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F3" w:rsidRDefault="00C40AF3"/>
    <w:p w:rsidR="00C40AF3" w:rsidRDefault="00C40AF3">
      <w:pPr>
        <w:rPr>
          <w:rFonts w:ascii="Arial" w:hAnsi="Arial" w:cs="Arial"/>
          <w:b/>
        </w:rPr>
      </w:pPr>
    </w:p>
    <w:p w:rsidR="00C40AF3" w:rsidRDefault="00C40AF3" w:rsidP="00C212E5">
      <w:pPr>
        <w:jc w:val="center"/>
        <w:rPr>
          <w:rFonts w:ascii="Arial" w:hAnsi="Arial" w:cs="Arial"/>
          <w:b/>
          <w:sz w:val="24"/>
          <w:szCs w:val="24"/>
        </w:rPr>
      </w:pPr>
      <w:r w:rsidRPr="00C212E5">
        <w:rPr>
          <w:rFonts w:ascii="Arial" w:hAnsi="Arial" w:cs="Arial"/>
          <w:b/>
          <w:sz w:val="24"/>
          <w:szCs w:val="24"/>
        </w:rPr>
        <w:t>PROGRAM</w:t>
      </w:r>
    </w:p>
    <w:p w:rsidR="00C40AF3" w:rsidRPr="00C212E5" w:rsidRDefault="00C40AF3" w:rsidP="000A7E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12E5">
        <w:rPr>
          <w:rFonts w:ascii="Arial" w:hAnsi="Arial" w:cs="Arial"/>
          <w:b/>
          <w:sz w:val="24"/>
          <w:szCs w:val="24"/>
          <w:u w:val="single"/>
        </w:rPr>
        <w:t>44. stretnut</w:t>
      </w:r>
      <w:r>
        <w:rPr>
          <w:rFonts w:ascii="Arial" w:hAnsi="Arial" w:cs="Arial"/>
          <w:b/>
          <w:sz w:val="24"/>
          <w:szCs w:val="24"/>
          <w:u w:val="single"/>
        </w:rPr>
        <w:t xml:space="preserve">ia Klubu firemných a regionálnych </w:t>
      </w:r>
      <w:r w:rsidRPr="00C212E5">
        <w:rPr>
          <w:rFonts w:ascii="Arial" w:hAnsi="Arial" w:cs="Arial"/>
          <w:b/>
          <w:sz w:val="24"/>
          <w:szCs w:val="24"/>
          <w:u w:val="single"/>
        </w:rPr>
        <w:t>médií SSN</w:t>
      </w:r>
      <w:r>
        <w:rPr>
          <w:rFonts w:ascii="Arial" w:hAnsi="Arial" w:cs="Arial"/>
          <w:b/>
          <w:sz w:val="24"/>
          <w:szCs w:val="24"/>
          <w:u w:val="single"/>
        </w:rPr>
        <w:t xml:space="preserve"> v Bratislave</w:t>
      </w:r>
    </w:p>
    <w:p w:rsidR="00C40AF3" w:rsidRDefault="00C40AF3" w:rsidP="00C212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STRETNEME SA NA DUNAJI </w:t>
      </w:r>
      <w:r w:rsidRPr="00C212E5">
        <w:rPr>
          <w:rFonts w:ascii="Arial" w:hAnsi="Arial" w:cs="Arial"/>
          <w:b/>
          <w:sz w:val="24"/>
          <w:szCs w:val="24"/>
        </w:rPr>
        <w:sym w:font="Wingdings" w:char="F04A"/>
      </w:r>
    </w:p>
    <w:p w:rsidR="00C40AF3" w:rsidRDefault="00C40AF3" w:rsidP="00C212E5">
      <w:pPr>
        <w:jc w:val="center"/>
        <w:rPr>
          <w:rFonts w:ascii="Arial" w:hAnsi="Arial" w:cs="Arial"/>
          <w:b/>
          <w:sz w:val="24"/>
          <w:szCs w:val="24"/>
        </w:rPr>
      </w:pPr>
    </w:p>
    <w:p w:rsidR="00C40AF3" w:rsidRDefault="00C40A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Štvrtok 15. júna </w:t>
      </w: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h</w:t>
      </w:r>
      <w:r>
        <w:rPr>
          <w:rFonts w:ascii="Arial" w:hAnsi="Arial" w:cs="Arial"/>
          <w:sz w:val="24"/>
          <w:szCs w:val="24"/>
        </w:rPr>
        <w:tab/>
        <w:t xml:space="preserve">Príchod do </w:t>
      </w:r>
      <w:hyperlink r:id="rId4" w:history="1">
        <w:r w:rsidRPr="00281BD8">
          <w:rPr>
            <w:rStyle w:val="Hyperlink"/>
            <w:rFonts w:ascii="Arial" w:hAnsi="Arial" w:cs="Arial"/>
            <w:sz w:val="24"/>
            <w:szCs w:val="24"/>
          </w:rPr>
          <w:t>botela Pressburg</w:t>
        </w:r>
      </w:hyperlink>
      <w:r>
        <w:rPr>
          <w:rFonts w:ascii="Arial" w:hAnsi="Arial" w:cs="Arial"/>
          <w:sz w:val="24"/>
          <w:szCs w:val="24"/>
        </w:rPr>
        <w:t>, možnosť ubytovania od 15.00 h</w:t>
      </w:r>
    </w:p>
    <w:p w:rsidR="00C40AF3" w:rsidRPr="00C212E5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 h </w:t>
      </w:r>
      <w:r>
        <w:rPr>
          <w:rFonts w:ascii="Arial" w:hAnsi="Arial" w:cs="Arial"/>
          <w:sz w:val="24"/>
          <w:szCs w:val="24"/>
        </w:rPr>
        <w:tab/>
        <w:t xml:space="preserve">Prezentácia Výcvikovej školy pre vodiace a asistenčné psy </w:t>
      </w:r>
      <w:hyperlink r:id="rId5" w:history="1">
        <w:r w:rsidRPr="00A3624F">
          <w:rPr>
            <w:rStyle w:val="Hyperlink"/>
            <w:rFonts w:ascii="Arial" w:hAnsi="Arial" w:cs="Arial"/>
            <w:sz w:val="24"/>
            <w:szCs w:val="24"/>
          </w:rPr>
          <w:t>http://www.vodiacipes.sk/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s ukážkami výcviku vodiacich psov pre nevidiacich  </w:t>
      </w:r>
    </w:p>
    <w:p w:rsidR="00C40AF3" w:rsidRDefault="00C4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18.00 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Večera</w:t>
      </w:r>
    </w:p>
    <w:p w:rsidR="00C40AF3" w:rsidRDefault="00C4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Voľný program</w:t>
      </w:r>
    </w:p>
    <w:p w:rsidR="00C40AF3" w:rsidRPr="00C212E5" w:rsidRDefault="00C40AF3">
      <w:pPr>
        <w:rPr>
          <w:rFonts w:ascii="Arial" w:hAnsi="Arial" w:cs="Arial"/>
          <w:sz w:val="24"/>
          <w:szCs w:val="24"/>
        </w:rPr>
      </w:pPr>
    </w:p>
    <w:p w:rsidR="00C40AF3" w:rsidRDefault="00C40A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Piatok 16. júna</w:t>
      </w:r>
    </w:p>
    <w:p w:rsidR="00C40AF3" w:rsidRDefault="00C4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7.30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Raňajky</w:t>
      </w:r>
    </w:p>
    <w:p w:rsidR="00C40AF3" w:rsidRDefault="00C4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8.45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Spoločný odchod na tlačovku</w:t>
      </w: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 h</w:t>
      </w:r>
      <w:r>
        <w:rPr>
          <w:rFonts w:ascii="Arial" w:hAnsi="Arial" w:cs="Arial"/>
          <w:sz w:val="24"/>
          <w:szCs w:val="24"/>
        </w:rPr>
        <w:tab/>
        <w:t>Tlačová konferencia Únie nevidiacich a slabozrakých Slovenska a spoločnosti BILLA – partnera programu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Zdravé oči už v škôlke a Nákupný asistent; moderuje Aneta Parišková, ambasádorka programu</w:t>
      </w: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12.30 h </w:t>
      </w:r>
      <w:r>
        <w:rPr>
          <w:rFonts w:ascii="Arial" w:hAnsi="Arial" w:cs="Arial"/>
          <w:sz w:val="24"/>
          <w:szCs w:val="24"/>
        </w:rPr>
        <w:tab/>
        <w:t>Návrat do botela Pressburg</w:t>
      </w: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h</w:t>
      </w:r>
      <w:r>
        <w:rPr>
          <w:rFonts w:ascii="Arial" w:hAnsi="Arial" w:cs="Arial"/>
          <w:sz w:val="24"/>
          <w:szCs w:val="24"/>
        </w:rPr>
        <w:tab/>
        <w:t xml:space="preserve">Seminár  a beseda s poslancami Európskeho parlamentu  na aktuálne témy ( spracovanie informácií z EP v regionálnych médiách, Hoaxy v práci novinára a pod.) </w:t>
      </w: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h                      Obed</w:t>
      </w: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16.00 h </w:t>
      </w:r>
      <w:r>
        <w:rPr>
          <w:rFonts w:ascii="Arial" w:hAnsi="Arial" w:cs="Arial"/>
          <w:sz w:val="24"/>
          <w:szCs w:val="24"/>
        </w:rPr>
        <w:tab/>
        <w:t>Spoločná prechádzka Starým mestom spojená s návštevou obrátenej rozhlasovej pyramídy RTVS - prehliadka  a stretnutie s rozhlasovými redaktorkami Evou Gergelyovou, Norou Turancovou a Hanou Michalčíkovou</w:t>
      </w: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</w:p>
    <w:p w:rsidR="00C40AF3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19.30 h                    súťaž Novinárka/novinár 2017</w:t>
      </w:r>
    </w:p>
    <w:p w:rsidR="00C40AF3" w:rsidRPr="00A3624F" w:rsidRDefault="00C40AF3" w:rsidP="00A3624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21.00 h </w:t>
      </w:r>
      <w:r>
        <w:rPr>
          <w:rFonts w:ascii="Arial" w:hAnsi="Arial" w:cs="Arial"/>
          <w:sz w:val="24"/>
          <w:szCs w:val="24"/>
        </w:rPr>
        <w:tab/>
        <w:t xml:space="preserve">Grilovačka na </w:t>
      </w:r>
      <w:hyperlink r:id="rId6" w:history="1">
        <w:r w:rsidRPr="008C5CF4">
          <w:rPr>
            <w:rStyle w:val="Hyperlink"/>
            <w:rFonts w:ascii="Arial" w:hAnsi="Arial" w:cs="Arial"/>
            <w:sz w:val="24"/>
            <w:szCs w:val="24"/>
          </w:rPr>
          <w:t>palube lode Pressburg</w:t>
        </w:r>
      </w:hyperlink>
      <w:r>
        <w:rPr>
          <w:rFonts w:ascii="Arial" w:hAnsi="Arial" w:cs="Arial"/>
          <w:sz w:val="24"/>
          <w:szCs w:val="24"/>
        </w:rPr>
        <w:t xml:space="preserve"> s dokonalým výhľadom na Dunaj, country skupinou Domovina a jej „rýmyniscenciami“</w:t>
      </w:r>
    </w:p>
    <w:p w:rsidR="00C40AF3" w:rsidRDefault="00C40A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Sobota 17. júna</w:t>
      </w:r>
    </w:p>
    <w:p w:rsidR="00C40AF3" w:rsidRDefault="00C40AF3" w:rsidP="00167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7.30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Raňajky</w:t>
      </w:r>
    </w:p>
    <w:p w:rsidR="00C40AF3" w:rsidRPr="001670FE" w:rsidRDefault="00C40AF3" w:rsidP="001670FE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h</w:t>
      </w:r>
      <w:r>
        <w:rPr>
          <w:rFonts w:ascii="Arial" w:hAnsi="Arial" w:cs="Arial"/>
          <w:sz w:val="24"/>
          <w:szCs w:val="24"/>
        </w:rPr>
        <w:tab/>
        <w:t xml:space="preserve">Prehliadka mesta </w:t>
      </w:r>
      <w:hyperlink r:id="rId7" w:history="1">
        <w:r w:rsidRPr="008C5CF4">
          <w:rPr>
            <w:rStyle w:val="Hyperlink"/>
            <w:rFonts w:ascii="Arial" w:hAnsi="Arial" w:cs="Arial"/>
            <w:sz w:val="24"/>
            <w:szCs w:val="24"/>
          </w:rPr>
          <w:t>vyhliadkovým turistickým vláčikom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Prešporáčik Oldtimer na trase Staré mesto až na Bratislavský hrad s 20 min. prestávkou na prehliadku nádvoria hradu - fakultatívny program s limitovaným počtom miest v cene 5 €/osoba. Prosíme súčasne s prihlasovaním sa na stretnutie potvrdiť záujem o túto časť programu.  </w:t>
      </w:r>
    </w:p>
    <w:p w:rsidR="00C40AF3" w:rsidRDefault="00C40AF3">
      <w:pPr>
        <w:rPr>
          <w:rFonts w:ascii="Arial" w:hAnsi="Arial" w:cs="Arial"/>
          <w:sz w:val="24"/>
          <w:szCs w:val="24"/>
        </w:rPr>
      </w:pPr>
    </w:p>
    <w:p w:rsidR="00C40AF3" w:rsidRPr="00C212E5" w:rsidRDefault="00C4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Spoluorganizátor stretnutia: </w:t>
      </w:r>
      <w:hyperlink r:id="rId8" w:history="1">
        <w:r w:rsidRPr="00A97640">
          <w:rPr>
            <w:rStyle w:val="Hyperlink"/>
            <w:rFonts w:ascii="Arial" w:hAnsi="Arial" w:cs="Arial"/>
            <w:sz w:val="24"/>
            <w:szCs w:val="24"/>
          </w:rPr>
          <w:t>OKAmih – časopis nevidiacich pre vidiacich</w:t>
        </w:r>
      </w:hyperlink>
      <w:r>
        <w:rPr>
          <w:rFonts w:ascii="Arial" w:hAnsi="Arial" w:cs="Arial"/>
          <w:sz w:val="24"/>
          <w:szCs w:val="24"/>
        </w:rPr>
        <w:t xml:space="preserve"> a jeho vydavateľ </w:t>
      </w:r>
      <w:hyperlink r:id="rId9" w:history="1">
        <w:r w:rsidRPr="00A97640">
          <w:rPr>
            <w:rStyle w:val="Hyperlink"/>
            <w:rFonts w:ascii="Arial" w:hAnsi="Arial" w:cs="Arial"/>
            <w:sz w:val="24"/>
            <w:szCs w:val="24"/>
          </w:rPr>
          <w:t>Únia nevidiacich a slabozrakých Slovenska</w:t>
        </w:r>
      </w:hyperlink>
    </w:p>
    <w:sectPr w:rsidR="00C40AF3" w:rsidRPr="00C212E5" w:rsidSect="00B7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2E5"/>
    <w:rsid w:val="000A7E79"/>
    <w:rsid w:val="001379F8"/>
    <w:rsid w:val="001670FE"/>
    <w:rsid w:val="00281BD8"/>
    <w:rsid w:val="0049544D"/>
    <w:rsid w:val="005A5590"/>
    <w:rsid w:val="0061647C"/>
    <w:rsid w:val="006349BA"/>
    <w:rsid w:val="006432D4"/>
    <w:rsid w:val="00890DDF"/>
    <w:rsid w:val="008C5CF4"/>
    <w:rsid w:val="00A3624F"/>
    <w:rsid w:val="00A97640"/>
    <w:rsid w:val="00B72A12"/>
    <w:rsid w:val="00BB5CE8"/>
    <w:rsid w:val="00C212E5"/>
    <w:rsid w:val="00C40AF3"/>
    <w:rsid w:val="00F508C3"/>
    <w:rsid w:val="00F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1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s.sk/okamih/2016/eokamih_20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ur4u.sk/kategoria/bratislava-a-okolie/prehliadky-a-aktivity-bratislava-a-okolie/prehliadka-mesta-presporacikom-oldtim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telpressburg.sk/slnecna-palub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diacipes.s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otelpressburg.sk/" TargetMode="External"/><Relationship Id="rId9" Type="http://schemas.openxmlformats.org/officeDocument/2006/relationships/hyperlink" Target="http://www.uns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323</Words>
  <Characters>1843</Characters>
  <Application>Microsoft Office Outlook</Application>
  <DocSecurity>0</DocSecurity>
  <Lines>0</Lines>
  <Paragraphs>0</Paragraphs>
  <ScaleCrop>false</ScaleCrop>
  <Company>UNSS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potocnakova_2</dc:creator>
  <cp:keywords/>
  <dc:description/>
  <cp:lastModifiedBy>stolarikova</cp:lastModifiedBy>
  <cp:revision>2</cp:revision>
  <dcterms:created xsi:type="dcterms:W3CDTF">2017-05-29T07:48:00Z</dcterms:created>
  <dcterms:modified xsi:type="dcterms:W3CDTF">2017-05-29T07:48:00Z</dcterms:modified>
</cp:coreProperties>
</file>