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1B" w:rsidRDefault="001C571B" w:rsidP="001C571B">
      <w:r w:rsidRPr="00037ABC">
        <w:rPr>
          <w:b/>
          <w:bCs/>
          <w:noProof/>
          <w:sz w:val="26"/>
          <w:szCs w:val="2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39570" cy="1194435"/>
            <wp:effectExtent l="0" t="0" r="0" b="5715"/>
            <wp:wrapTight wrapText="bothSides">
              <wp:wrapPolygon edited="0">
                <wp:start x="5521" y="0"/>
                <wp:lineTo x="5521" y="5512"/>
                <wp:lineTo x="0" y="9646"/>
                <wp:lineTo x="0" y="16880"/>
                <wp:lineTo x="5521" y="21359"/>
                <wp:lineTo x="6776" y="21359"/>
                <wp:lineTo x="8282" y="21359"/>
                <wp:lineTo x="14305" y="17569"/>
                <wp:lineTo x="14054" y="16536"/>
                <wp:lineTo x="21332" y="15158"/>
                <wp:lineTo x="21332" y="12402"/>
                <wp:lineTo x="18572" y="11024"/>
                <wp:lineTo x="19325" y="9646"/>
                <wp:lineTo x="17317" y="8612"/>
                <wp:lineTo x="6776" y="5512"/>
                <wp:lineTo x="6776" y="0"/>
                <wp:lineTo x="5521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odnyInspektoratP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194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1C571B" w:rsidRPr="001A3712" w:rsidRDefault="001C571B" w:rsidP="001C571B"/>
    <w:p w:rsidR="001C571B" w:rsidRPr="001A3712" w:rsidRDefault="001C571B" w:rsidP="001C571B"/>
    <w:p w:rsidR="001C571B" w:rsidRPr="001A3712" w:rsidRDefault="001C571B" w:rsidP="001C571B"/>
    <w:p w:rsidR="001C571B" w:rsidRDefault="001C571B" w:rsidP="001C571B"/>
    <w:p w:rsidR="001C571B" w:rsidRPr="001A3712" w:rsidRDefault="005C4FEE" w:rsidP="001C571B">
      <w:pPr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C57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="001C571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C571B" w:rsidRDefault="001C571B" w:rsidP="001C571B">
      <w:pPr>
        <w:tabs>
          <w:tab w:val="left" w:pos="1815"/>
        </w:tabs>
        <w:jc w:val="both"/>
      </w:pPr>
    </w:p>
    <w:p w:rsidR="001C571B" w:rsidRDefault="005C4FEE" w:rsidP="005C4FEE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Pozvánka na tlačovú konferenciu</w:t>
      </w:r>
    </w:p>
    <w:p w:rsidR="001C571B" w:rsidRDefault="005C4FEE" w:rsidP="001C571B">
      <w:pPr>
        <w:shd w:val="clear" w:color="auto" w:fill="FFFFFF"/>
        <w:spacing w:after="0" w:line="288" w:lineRule="atLeast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003399"/>
          <w:spacing w:val="-11"/>
          <w:kern w:val="36"/>
          <w:sz w:val="52"/>
          <w:szCs w:val="52"/>
          <w:lang w:eastAsia="sk-SK"/>
        </w:rPr>
      </w:pPr>
      <w:r>
        <w:rPr>
          <w:rFonts w:ascii="Open Sans Condensed" w:eastAsia="Times New Roman" w:hAnsi="Open Sans Condensed" w:cs="Times New Roman"/>
          <w:b/>
          <w:bCs/>
          <w:color w:val="003399"/>
          <w:spacing w:val="-11"/>
          <w:kern w:val="36"/>
          <w:sz w:val="52"/>
          <w:szCs w:val="52"/>
          <w:lang w:eastAsia="sk-SK"/>
        </w:rPr>
        <w:t>Pracovné úrazy v roku 2018</w:t>
      </w:r>
      <w:r w:rsidR="004E2B6B">
        <w:rPr>
          <w:rFonts w:ascii="Open Sans Condensed" w:eastAsia="Times New Roman" w:hAnsi="Open Sans Condensed" w:cs="Times New Roman"/>
          <w:b/>
          <w:bCs/>
          <w:color w:val="003399"/>
          <w:spacing w:val="-11"/>
          <w:kern w:val="36"/>
          <w:sz w:val="52"/>
          <w:szCs w:val="52"/>
          <w:lang w:eastAsia="sk-SK"/>
        </w:rPr>
        <w:t xml:space="preserve"> </w:t>
      </w:r>
    </w:p>
    <w:p w:rsidR="001C571B" w:rsidRDefault="001C571B" w:rsidP="001C571B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Times New Roman"/>
          <w:sz w:val="24"/>
          <w:szCs w:val="24"/>
          <w:lang w:eastAsia="sk-SK"/>
        </w:rPr>
      </w:pPr>
    </w:p>
    <w:p w:rsidR="005C4FEE" w:rsidRDefault="005C4FEE" w:rsidP="005C4FEE">
      <w:pPr>
        <w:shd w:val="clear" w:color="auto" w:fill="FFFFFF"/>
        <w:spacing w:before="360" w:after="360" w:line="360" w:lineRule="atLeast"/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</w:pPr>
      <w:r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Vážení zástupcovia médií,</w:t>
      </w:r>
    </w:p>
    <w:p w:rsidR="005C4FEE" w:rsidRPr="005C4FEE" w:rsidRDefault="005C4FEE" w:rsidP="005C4FEE">
      <w:pPr>
        <w:shd w:val="clear" w:color="auto" w:fill="FFFFFF"/>
        <w:spacing w:before="360" w:after="360" w:line="360" w:lineRule="atLeast"/>
        <w:rPr>
          <w:rFonts w:ascii="Open Sans" w:eastAsia="Times New Roman" w:hAnsi="Open Sans" w:cs="Times New Roman"/>
          <w:bCs/>
          <w:sz w:val="24"/>
          <w:szCs w:val="24"/>
          <w:lang w:eastAsia="sk-SK"/>
        </w:rPr>
      </w:pPr>
      <w:r w:rsidRPr="005C4FEE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Pozývame Vás na tlačovú konferenciu Národného inšpektorátu práce Slovenskej republiky, ktorá sa uskutoční v</w:t>
      </w:r>
      <w:r w:rsidRPr="005C4FEE">
        <w:rPr>
          <w:rFonts w:ascii="Open Sans" w:eastAsia="Times New Roman" w:hAnsi="Open Sans" w:cs="Times New Roman" w:hint="eastAsia"/>
          <w:bCs/>
          <w:sz w:val="24"/>
          <w:szCs w:val="24"/>
          <w:lang w:eastAsia="sk-SK"/>
        </w:rPr>
        <w:t> </w:t>
      </w:r>
      <w:r w:rsidRPr="005C4FEE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sídle NIP na Masarykovej ul. č. 10 </w:t>
      </w:r>
      <w:r w:rsid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v</w:t>
      </w:r>
      <w:r w:rsidR="007C0C3C">
        <w:rPr>
          <w:rFonts w:ascii="Open Sans" w:eastAsia="Times New Roman" w:hAnsi="Open Sans" w:cs="Times New Roman" w:hint="eastAsia"/>
          <w:bCs/>
          <w:sz w:val="24"/>
          <w:szCs w:val="24"/>
          <w:lang w:eastAsia="sk-SK"/>
        </w:rPr>
        <w:t> </w:t>
      </w:r>
      <w:r w:rsid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Košiciach v</w:t>
      </w:r>
      <w:r w:rsidR="007C0C3C">
        <w:rPr>
          <w:rFonts w:ascii="Open Sans" w:eastAsia="Times New Roman" w:hAnsi="Open Sans" w:cs="Times New Roman" w:hint="eastAsia"/>
          <w:bCs/>
          <w:sz w:val="24"/>
          <w:szCs w:val="24"/>
          <w:lang w:eastAsia="sk-SK"/>
        </w:rPr>
        <w:t> </w:t>
      </w:r>
      <w:r w:rsid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zasadačke generálneho riaditeľa na 5. poschodí dňa</w:t>
      </w:r>
    </w:p>
    <w:p w:rsidR="005C4FEE" w:rsidRDefault="005C4FEE" w:rsidP="005C4FEE">
      <w:pPr>
        <w:shd w:val="clear" w:color="auto" w:fill="FFFFFF"/>
        <w:spacing w:before="360" w:after="360" w:line="360" w:lineRule="atLeast"/>
        <w:jc w:val="center"/>
        <w:rPr>
          <w:rFonts w:ascii="Open Sans" w:eastAsia="Times New Roman" w:hAnsi="Open Sans" w:cs="Times New Roman"/>
          <w:b/>
          <w:bCs/>
          <w:sz w:val="36"/>
          <w:szCs w:val="36"/>
          <w:lang w:eastAsia="sk-SK"/>
        </w:rPr>
      </w:pPr>
      <w:r w:rsidRPr="005C4FEE">
        <w:rPr>
          <w:rFonts w:ascii="Open Sans" w:eastAsia="Times New Roman" w:hAnsi="Open Sans" w:cs="Times New Roman"/>
          <w:b/>
          <w:bCs/>
          <w:sz w:val="36"/>
          <w:szCs w:val="36"/>
          <w:lang w:eastAsia="sk-SK"/>
        </w:rPr>
        <w:t xml:space="preserve">31. januára </w:t>
      </w:r>
      <w:r w:rsidRPr="005C4FEE">
        <w:rPr>
          <w:rFonts w:ascii="Open Sans" w:eastAsia="Times New Roman" w:hAnsi="Open Sans" w:cs="Times New Roman" w:hint="eastAsia"/>
          <w:b/>
          <w:bCs/>
          <w:sz w:val="36"/>
          <w:szCs w:val="36"/>
          <w:lang w:eastAsia="sk-SK"/>
        </w:rPr>
        <w:t>2019</w:t>
      </w:r>
      <w:r w:rsidRPr="005C4FEE">
        <w:rPr>
          <w:rFonts w:ascii="Open Sans" w:eastAsia="Times New Roman" w:hAnsi="Open Sans" w:cs="Times New Roman"/>
          <w:b/>
          <w:bCs/>
          <w:sz w:val="36"/>
          <w:szCs w:val="36"/>
          <w:lang w:eastAsia="sk-SK"/>
        </w:rPr>
        <w:t xml:space="preserve"> </w:t>
      </w:r>
    </w:p>
    <w:p w:rsidR="005C4FEE" w:rsidRDefault="005C4FEE" w:rsidP="005C4FEE">
      <w:pPr>
        <w:shd w:val="clear" w:color="auto" w:fill="FFFFFF"/>
        <w:spacing w:before="360" w:after="360" w:line="360" w:lineRule="atLeast"/>
        <w:jc w:val="center"/>
        <w:rPr>
          <w:rFonts w:ascii="Open Sans" w:eastAsia="Times New Roman" w:hAnsi="Open Sans" w:cs="Times New Roman"/>
          <w:b/>
          <w:bCs/>
          <w:sz w:val="36"/>
          <w:szCs w:val="36"/>
          <w:lang w:eastAsia="sk-SK"/>
        </w:rPr>
      </w:pPr>
      <w:r w:rsidRPr="005C4FEE">
        <w:rPr>
          <w:rFonts w:ascii="Open Sans" w:eastAsia="Times New Roman" w:hAnsi="Open Sans" w:cs="Times New Roman"/>
          <w:b/>
          <w:bCs/>
          <w:sz w:val="36"/>
          <w:szCs w:val="36"/>
          <w:lang w:eastAsia="sk-SK"/>
        </w:rPr>
        <w:t>so začiatkom o</w:t>
      </w:r>
      <w:r w:rsidRPr="005C4FEE">
        <w:rPr>
          <w:rFonts w:ascii="Open Sans" w:eastAsia="Times New Roman" w:hAnsi="Open Sans" w:cs="Times New Roman" w:hint="eastAsia"/>
          <w:b/>
          <w:bCs/>
          <w:sz w:val="36"/>
          <w:szCs w:val="36"/>
          <w:lang w:eastAsia="sk-SK"/>
        </w:rPr>
        <w:t> </w:t>
      </w:r>
      <w:r w:rsidRPr="005C4FEE">
        <w:rPr>
          <w:rFonts w:ascii="Open Sans" w:eastAsia="Times New Roman" w:hAnsi="Open Sans" w:cs="Times New Roman"/>
          <w:b/>
          <w:bCs/>
          <w:sz w:val="36"/>
          <w:szCs w:val="36"/>
          <w:lang w:eastAsia="sk-SK"/>
        </w:rPr>
        <w:t>09.00 hod.</w:t>
      </w:r>
    </w:p>
    <w:p w:rsidR="007C0C3C" w:rsidRDefault="005C4FEE" w:rsidP="007C0C3C">
      <w:pPr>
        <w:shd w:val="clear" w:color="auto" w:fill="FFFFFF"/>
        <w:spacing w:before="360" w:after="360" w:line="360" w:lineRule="atLeast"/>
        <w:jc w:val="center"/>
        <w:rPr>
          <w:rFonts w:ascii="Open Sans" w:eastAsia="Times New Roman" w:hAnsi="Open Sans" w:cs="Times New Roman"/>
          <w:b/>
          <w:bCs/>
          <w:sz w:val="28"/>
          <w:szCs w:val="28"/>
          <w:lang w:eastAsia="sk-SK"/>
        </w:rPr>
      </w:pPr>
      <w:r w:rsidRPr="005C4FEE">
        <w:rPr>
          <w:rFonts w:ascii="Open Sans" w:eastAsia="Times New Roman" w:hAnsi="Open Sans" w:cs="Times New Roman"/>
          <w:b/>
          <w:bCs/>
          <w:sz w:val="28"/>
          <w:szCs w:val="28"/>
          <w:lang w:eastAsia="sk-SK"/>
        </w:rPr>
        <w:t>Témy</w:t>
      </w:r>
      <w:r w:rsidR="007C0C3C">
        <w:rPr>
          <w:rFonts w:ascii="Open Sans" w:eastAsia="Times New Roman" w:hAnsi="Open Sans" w:cs="Times New Roman"/>
          <w:b/>
          <w:bCs/>
          <w:sz w:val="28"/>
          <w:szCs w:val="28"/>
          <w:lang w:eastAsia="sk-SK"/>
        </w:rPr>
        <w:t>:</w:t>
      </w:r>
    </w:p>
    <w:p w:rsidR="005C4FEE" w:rsidRPr="007C0C3C" w:rsidRDefault="005C4FEE" w:rsidP="007C0C3C">
      <w:pPr>
        <w:pStyle w:val="Odsekzoznamu"/>
        <w:numPr>
          <w:ilvl w:val="0"/>
          <w:numId w:val="3"/>
        </w:numPr>
        <w:shd w:val="clear" w:color="auto" w:fill="FFFFFF"/>
        <w:spacing w:before="360" w:after="360" w:line="360" w:lineRule="atLeast"/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</w:pPr>
      <w:r w:rsidRPr="007C0C3C"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Vývoj pracovnej úrazovosti v</w:t>
      </w:r>
      <w:r w:rsidRPr="007C0C3C">
        <w:rPr>
          <w:rFonts w:ascii="Open Sans" w:eastAsia="Times New Roman" w:hAnsi="Open Sans" w:cs="Times New Roman" w:hint="eastAsia"/>
          <w:b/>
          <w:bCs/>
          <w:sz w:val="24"/>
          <w:szCs w:val="24"/>
          <w:lang w:eastAsia="sk-SK"/>
        </w:rPr>
        <w:t> </w:t>
      </w:r>
      <w:r w:rsidRPr="007C0C3C"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roku 2018</w:t>
      </w:r>
    </w:p>
    <w:p w:rsidR="005C4FEE" w:rsidRDefault="005C4FEE" w:rsidP="005C4FEE">
      <w:pPr>
        <w:pStyle w:val="Odsekzoznamu"/>
        <w:numPr>
          <w:ilvl w:val="0"/>
          <w:numId w:val="3"/>
        </w:numPr>
        <w:shd w:val="clear" w:color="auto" w:fill="FFFFFF"/>
        <w:spacing w:before="360" w:after="360" w:line="360" w:lineRule="atLeast"/>
        <w:jc w:val="both"/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</w:pPr>
      <w:r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Povinnosti zamestnávateľa  - ako postupovať pri vzniku pracovného úrazu?</w:t>
      </w:r>
    </w:p>
    <w:p w:rsidR="005C4FEE" w:rsidRDefault="005C4FEE" w:rsidP="005C4FEE">
      <w:pPr>
        <w:pStyle w:val="Odsekzoznamu"/>
        <w:numPr>
          <w:ilvl w:val="0"/>
          <w:numId w:val="3"/>
        </w:numPr>
        <w:shd w:val="clear" w:color="auto" w:fill="FFFFFF"/>
        <w:spacing w:before="360" w:after="360" w:line="360" w:lineRule="atLeast"/>
        <w:jc w:val="both"/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</w:pPr>
      <w:r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Preventívne opatrenia NIP</w:t>
      </w:r>
    </w:p>
    <w:p w:rsidR="005C4FEE" w:rsidRDefault="005C4FEE" w:rsidP="005C4FEE">
      <w:pPr>
        <w:pStyle w:val="Odsekzoznamu"/>
        <w:numPr>
          <w:ilvl w:val="0"/>
          <w:numId w:val="3"/>
        </w:numPr>
        <w:shd w:val="clear" w:color="auto" w:fill="FFFFFF"/>
        <w:spacing w:before="360" w:after="360" w:line="360" w:lineRule="atLeast"/>
        <w:jc w:val="both"/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</w:pPr>
      <w:r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 xml:space="preserve">Sociálna </w:t>
      </w:r>
      <w:r>
        <w:rPr>
          <w:rFonts w:ascii="Open Sans" w:eastAsia="Times New Roman" w:hAnsi="Open Sans" w:cs="Times New Roman" w:hint="eastAsia"/>
          <w:b/>
          <w:bCs/>
          <w:sz w:val="24"/>
          <w:szCs w:val="24"/>
          <w:lang w:eastAsia="sk-SK"/>
        </w:rPr>
        <w:t>poisťovňa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 xml:space="preserve"> – utrpel som pracovný úraz, na čo mám nárok a</w:t>
      </w:r>
      <w:r>
        <w:rPr>
          <w:rFonts w:ascii="Open Sans" w:eastAsia="Times New Roman" w:hAnsi="Open Sans" w:cs="Times New Roman" w:hint="eastAsia"/>
          <w:b/>
          <w:bCs/>
          <w:sz w:val="24"/>
          <w:szCs w:val="24"/>
          <w:lang w:eastAsia="sk-SK"/>
        </w:rPr>
        <w:t> 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ako sa ho môžem domáhať?</w:t>
      </w:r>
    </w:p>
    <w:p w:rsidR="001C571B" w:rsidRDefault="005C4FEE" w:rsidP="007C0C3C">
      <w:pPr>
        <w:shd w:val="clear" w:color="auto" w:fill="FFFFFF"/>
        <w:spacing w:before="360" w:after="360" w:line="276" w:lineRule="auto"/>
        <w:jc w:val="both"/>
        <w:rPr>
          <w:rFonts w:ascii="Open Sans" w:eastAsia="Times New Roman" w:hAnsi="Open Sans" w:cs="Times New Roman"/>
          <w:bCs/>
          <w:sz w:val="24"/>
          <w:szCs w:val="24"/>
          <w:lang w:eastAsia="sk-SK"/>
        </w:rPr>
      </w:pPr>
      <w:r w:rsidRPr="007C0C3C"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Na Vaše otázky budú pripravení odpovedať:</w:t>
      </w:r>
      <w:r w:rsidR="007C0C3C"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 xml:space="preserve"> </w:t>
      </w:r>
      <w:r w:rsidRPr="007C0C3C"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Ing. Karol Habina</w:t>
      </w:r>
      <w:r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, generálny riaditeľ NIP</w:t>
      </w:r>
      <w:r w:rsid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; </w:t>
      </w:r>
      <w:r w:rsidRPr="007C0C3C"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Mgr. Miroslava Mošonová</w:t>
      </w:r>
      <w:r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, riaditeľka Odboru inšpekcie práce NIP</w:t>
      </w:r>
      <w:r w:rsid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; </w:t>
      </w:r>
      <w:r w:rsidRPr="007C0C3C"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Ing. Ján Trcka</w:t>
      </w:r>
      <w:r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, vedúci oddelenia BOZP</w:t>
      </w:r>
      <w:r w:rsid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; </w:t>
      </w:r>
      <w:r w:rsidRPr="007C0C3C"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 xml:space="preserve">Ing. Andrea </w:t>
      </w:r>
      <w:proofErr w:type="spellStart"/>
      <w:r w:rsidRPr="007C0C3C">
        <w:rPr>
          <w:rFonts w:ascii="Open Sans" w:eastAsia="Times New Roman" w:hAnsi="Open Sans" w:cs="Times New Roman"/>
          <w:b/>
          <w:bCs/>
          <w:sz w:val="24"/>
          <w:szCs w:val="24"/>
          <w:lang w:eastAsia="sk-SK"/>
        </w:rPr>
        <w:t>Oršolitsová</w:t>
      </w:r>
      <w:proofErr w:type="spellEnd"/>
      <w:r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, </w:t>
      </w:r>
      <w:r w:rsid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poverená vedúca </w:t>
      </w:r>
      <w:r w:rsidR="007C0C3C"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o</w:t>
      </w:r>
      <w:r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dbor</w:t>
      </w:r>
      <w:r w:rsid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u</w:t>
      </w:r>
      <w:r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 nemocenského a</w:t>
      </w:r>
      <w:r w:rsidRPr="007C0C3C">
        <w:rPr>
          <w:rFonts w:ascii="Open Sans" w:eastAsia="Times New Roman" w:hAnsi="Open Sans" w:cs="Times New Roman" w:hint="eastAsia"/>
          <w:bCs/>
          <w:sz w:val="24"/>
          <w:szCs w:val="24"/>
          <w:lang w:eastAsia="sk-SK"/>
        </w:rPr>
        <w:t> úrazového</w:t>
      </w:r>
      <w:r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 poistenia Sociáln</w:t>
      </w:r>
      <w:r w:rsidR="007C0C3C"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ej</w:t>
      </w:r>
      <w:r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 p</w:t>
      </w:r>
      <w:r w:rsidR="007C0C3C"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oisťovne</w:t>
      </w:r>
      <w:r w:rsidRP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, pobočka Košice</w:t>
      </w:r>
      <w:r w:rsidR="007C0C3C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.</w:t>
      </w:r>
    </w:p>
    <w:p w:rsidR="007C0C3C" w:rsidRDefault="007C0C3C" w:rsidP="007C0C3C">
      <w:pPr>
        <w:shd w:val="clear" w:color="auto" w:fill="FFFFFF"/>
        <w:spacing w:before="360" w:after="360" w:line="276" w:lineRule="auto"/>
        <w:jc w:val="both"/>
        <w:rPr>
          <w:rFonts w:ascii="Open Sans" w:eastAsia="Times New Roman" w:hAnsi="Open Sans" w:cs="Times New Roman"/>
          <w:bCs/>
          <w:sz w:val="24"/>
          <w:szCs w:val="24"/>
          <w:lang w:eastAsia="sk-SK"/>
        </w:rPr>
      </w:pPr>
    </w:p>
    <w:p w:rsidR="007C0C3C" w:rsidRDefault="007C0C3C" w:rsidP="007C0C3C">
      <w:pPr>
        <w:shd w:val="clear" w:color="auto" w:fill="FFFFFF"/>
        <w:spacing w:before="360" w:after="360" w:line="276" w:lineRule="auto"/>
        <w:jc w:val="both"/>
        <w:rPr>
          <w:rFonts w:ascii="Open Sans" w:eastAsia="Times New Roman" w:hAnsi="Open Sans" w:cs="Times New Roman"/>
          <w:bCs/>
          <w:sz w:val="24"/>
          <w:szCs w:val="24"/>
          <w:lang w:eastAsia="sk-SK"/>
        </w:rPr>
      </w:pPr>
    </w:p>
    <w:p w:rsidR="007C0C3C" w:rsidRPr="007C0C3C" w:rsidRDefault="007C0C3C" w:rsidP="007C0C3C">
      <w:pPr>
        <w:shd w:val="clear" w:color="auto" w:fill="FFFFFF"/>
        <w:spacing w:before="360" w:after="360" w:line="276" w:lineRule="auto"/>
        <w:jc w:val="both"/>
        <w:rPr>
          <w:rFonts w:ascii="Open Sans" w:eastAsia="Times New Roman" w:hAnsi="Open Sans" w:cs="Times New Roman"/>
          <w:bCs/>
          <w:sz w:val="24"/>
          <w:szCs w:val="24"/>
          <w:lang w:eastAsia="sk-SK"/>
        </w:rPr>
      </w:pPr>
      <w:r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Zároveň Vás prosíme, aby ste </w:t>
      </w:r>
      <w:r w:rsidR="006160EE"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nám </w:t>
      </w:r>
      <w:bookmarkStart w:id="0" w:name="_GoBack"/>
      <w:bookmarkEnd w:id="0"/>
      <w:r>
        <w:rPr>
          <w:rFonts w:ascii="Open Sans" w:eastAsia="Times New Roman" w:hAnsi="Open Sans" w:cs="Times New Roman"/>
          <w:bCs/>
          <w:sz w:val="24"/>
          <w:szCs w:val="24"/>
          <w:lang w:eastAsia="sk-SK"/>
        </w:rPr>
        <w:t xml:space="preserve">svoju účasť nahlásili vopred mailom alebo telefonicky. Kontakt: Ladislav Kerekeš, hovorca NIP, </w:t>
      </w:r>
      <w:hyperlink r:id="rId9" w:history="1">
        <w:r w:rsidRPr="00EC0DB5">
          <w:rPr>
            <w:rStyle w:val="Hypertextovprepojenie"/>
            <w:rFonts w:ascii="Open Sans" w:eastAsia="Times New Roman" w:hAnsi="Open Sans" w:cs="Times New Roman"/>
            <w:bCs/>
            <w:sz w:val="24"/>
            <w:szCs w:val="24"/>
            <w:lang w:eastAsia="sk-SK"/>
          </w:rPr>
          <w:t>ladislav.kerekes@ip.gov.sk</w:t>
        </w:r>
      </w:hyperlink>
      <w:r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, tel:+421</w:t>
      </w:r>
      <w:r>
        <w:rPr>
          <w:rFonts w:ascii="Open Sans" w:eastAsia="Times New Roman" w:hAnsi="Open Sans" w:cs="Times New Roman" w:hint="eastAsia"/>
          <w:bCs/>
          <w:sz w:val="24"/>
          <w:szCs w:val="24"/>
          <w:lang w:eastAsia="sk-SK"/>
        </w:rPr>
        <w:t> </w:t>
      </w:r>
      <w:r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908</w:t>
      </w:r>
      <w:r>
        <w:rPr>
          <w:rFonts w:ascii="Open Sans" w:eastAsia="Times New Roman" w:hAnsi="Open Sans" w:cs="Times New Roman" w:hint="eastAsia"/>
          <w:bCs/>
          <w:sz w:val="24"/>
          <w:szCs w:val="24"/>
          <w:lang w:eastAsia="sk-SK"/>
        </w:rPr>
        <w:t> </w:t>
      </w:r>
      <w:r>
        <w:rPr>
          <w:rFonts w:ascii="Open Sans" w:eastAsia="Times New Roman" w:hAnsi="Open Sans" w:cs="Times New Roman"/>
          <w:bCs/>
          <w:sz w:val="24"/>
          <w:szCs w:val="24"/>
          <w:lang w:eastAsia="sk-SK"/>
        </w:rPr>
        <w:t>118 515</w:t>
      </w:r>
    </w:p>
    <w:sectPr w:rsidR="007C0C3C" w:rsidRPr="007C0C3C" w:rsidSect="0055591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B6" w:rsidRDefault="00883DB6" w:rsidP="001C571B">
      <w:pPr>
        <w:spacing w:after="0" w:line="240" w:lineRule="auto"/>
      </w:pPr>
      <w:r>
        <w:separator/>
      </w:r>
    </w:p>
  </w:endnote>
  <w:endnote w:type="continuationSeparator" w:id="0">
    <w:p w:rsidR="00883DB6" w:rsidRDefault="00883DB6" w:rsidP="001C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B6" w:rsidRDefault="00883DB6" w:rsidP="001C571B">
      <w:pPr>
        <w:spacing w:after="0" w:line="240" w:lineRule="auto"/>
      </w:pPr>
      <w:r>
        <w:separator/>
      </w:r>
    </w:p>
  </w:footnote>
  <w:footnote w:type="continuationSeparator" w:id="0">
    <w:p w:rsidR="00883DB6" w:rsidRDefault="00883DB6" w:rsidP="001C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61E"/>
    <w:multiLevelType w:val="hybridMultilevel"/>
    <w:tmpl w:val="B4C456B6"/>
    <w:lvl w:ilvl="0" w:tplc="05804DD8">
      <w:start w:val="31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6F2A"/>
    <w:multiLevelType w:val="multilevel"/>
    <w:tmpl w:val="EA3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1304A"/>
    <w:multiLevelType w:val="multilevel"/>
    <w:tmpl w:val="8E7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71B"/>
    <w:rsid w:val="00014A44"/>
    <w:rsid w:val="001A5F96"/>
    <w:rsid w:val="001C571B"/>
    <w:rsid w:val="002D33A9"/>
    <w:rsid w:val="003627AB"/>
    <w:rsid w:val="004E2B6B"/>
    <w:rsid w:val="005C4FEE"/>
    <w:rsid w:val="006160EE"/>
    <w:rsid w:val="006E3B6F"/>
    <w:rsid w:val="007C0C3C"/>
    <w:rsid w:val="00883DB6"/>
    <w:rsid w:val="009366E2"/>
    <w:rsid w:val="00C63856"/>
    <w:rsid w:val="00CA0D59"/>
    <w:rsid w:val="00E80DB0"/>
    <w:rsid w:val="00E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71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C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571B"/>
  </w:style>
  <w:style w:type="character" w:styleId="Hypertextovprepojenie">
    <w:name w:val="Hyperlink"/>
    <w:basedOn w:val="Predvolenpsmoodseku"/>
    <w:uiPriority w:val="99"/>
    <w:unhideWhenUsed/>
    <w:rsid w:val="001C57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7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C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571B"/>
  </w:style>
  <w:style w:type="paragraph" w:styleId="Odsekzoznamu">
    <w:name w:val="List Paragraph"/>
    <w:basedOn w:val="Normlny"/>
    <w:uiPriority w:val="34"/>
    <w:qFormat/>
    <w:rsid w:val="005C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71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C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571B"/>
  </w:style>
  <w:style w:type="character" w:styleId="Hypertextovprepojenie">
    <w:name w:val="Hyperlink"/>
    <w:basedOn w:val="Predvolenpsmoodseku"/>
    <w:uiPriority w:val="99"/>
    <w:unhideWhenUsed/>
    <w:rsid w:val="001C57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7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C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dislav.kerekes@i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Kerekeš Ladislav</dc:creator>
  <cp:lastModifiedBy>Kerekeš Ladislav</cp:lastModifiedBy>
  <cp:revision>3</cp:revision>
  <dcterms:created xsi:type="dcterms:W3CDTF">2019-01-24T11:54:00Z</dcterms:created>
  <dcterms:modified xsi:type="dcterms:W3CDTF">2019-01-25T10:06:00Z</dcterms:modified>
</cp:coreProperties>
</file>