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ADE" w:rsidRDefault="00B43ADE" w:rsidP="00B43ADE">
      <w:pPr>
        <w:spacing w:before="120"/>
        <w:jc w:val="center"/>
        <w:rPr>
          <w:lang w:val="en-GB"/>
        </w:rPr>
      </w:pPr>
      <w:proofErr w:type="gramStart"/>
      <w:r>
        <w:rPr>
          <w:rFonts w:ascii="Myriad Pro" w:hAnsi="Myriad Pro"/>
          <w:sz w:val="28"/>
          <w:szCs w:val="28"/>
          <w:lang w:val="en-GB"/>
        </w:rPr>
        <w:t>organised</w:t>
      </w:r>
      <w:proofErr w:type="gramEnd"/>
      <w:r>
        <w:rPr>
          <w:rFonts w:ascii="Myriad Pro" w:hAnsi="Myriad Pro"/>
          <w:sz w:val="28"/>
          <w:szCs w:val="28"/>
          <w:lang w:val="en-GB"/>
        </w:rPr>
        <w:t xml:space="preserve"> at the occasion of International Women’s Day</w:t>
      </w:r>
    </w:p>
    <w:p w:rsidR="00B43ADE" w:rsidRDefault="00B43ADE" w:rsidP="00B43ADE">
      <w:pPr>
        <w:spacing w:before="120"/>
        <w:jc w:val="center"/>
        <w:rPr>
          <w:lang w:val="en-GB"/>
        </w:rPr>
      </w:pPr>
      <w:r>
        <w:rPr>
          <w:rFonts w:ascii="Myriad Pro" w:hAnsi="Myriad Pro"/>
          <w:b/>
          <w:bCs/>
          <w:color w:val="0070C0"/>
          <w:sz w:val="32"/>
          <w:szCs w:val="32"/>
          <w:lang w:val="en-GB"/>
        </w:rPr>
        <w:t>Women’s power in politics</w:t>
      </w:r>
    </w:p>
    <w:p w:rsidR="00B43ADE" w:rsidRDefault="00B43ADE" w:rsidP="00B43ADE">
      <w:pPr>
        <w:spacing w:before="120" w:after="120"/>
        <w:jc w:val="center"/>
        <w:rPr>
          <w:rFonts w:ascii="Myriad Pro" w:hAnsi="Myriad Pro"/>
          <w:lang w:val="en-GB"/>
        </w:rPr>
      </w:pPr>
      <w:r>
        <w:rPr>
          <w:rFonts w:ascii="Myriad Pro" w:hAnsi="Myriad Pro"/>
          <w:lang w:val="en-GB"/>
        </w:rPr>
        <w:t>Tuesday 5 and Wednesday 6 March 2019</w:t>
      </w:r>
      <w:r>
        <w:rPr>
          <w:rStyle w:val="Odkaznapoznmkupodiarou"/>
          <w:rFonts w:ascii="Myriad Pro" w:hAnsi="Myriad Pro"/>
          <w:lang w:val="en-GB"/>
        </w:rPr>
        <w:footnoteReference w:customMarkFollows="1" w:id="1"/>
        <w:t>[*]</w:t>
      </w:r>
    </w:p>
    <w:p w:rsidR="00B43ADE" w:rsidRDefault="00B43ADE" w:rsidP="00B43ADE">
      <w:pPr>
        <w:spacing w:before="120" w:after="120"/>
        <w:jc w:val="center"/>
        <w:rPr>
          <w:rFonts w:ascii="Myriad Pro" w:hAnsi="Myriad Pro"/>
          <w:lang w:val="en-GB"/>
        </w:rPr>
      </w:pPr>
    </w:p>
    <w:p w:rsidR="00B43ADE" w:rsidRDefault="00B43ADE" w:rsidP="00B43ADE">
      <w:pPr>
        <w:spacing w:before="120" w:after="120"/>
        <w:jc w:val="center"/>
        <w:rPr>
          <w:lang w:val="en-GB"/>
        </w:rPr>
      </w:pPr>
      <w:r>
        <w:rPr>
          <w:rFonts w:ascii="Myriad Pro" w:hAnsi="Myriad Pro"/>
          <w:b/>
          <w:bCs/>
          <w:sz w:val="28"/>
          <w:szCs w:val="28"/>
          <w:lang w:val="en-GB"/>
        </w:rPr>
        <w:t>Draft Programme</w:t>
      </w:r>
    </w:p>
    <w:p w:rsidR="00B43ADE" w:rsidRDefault="00B43ADE" w:rsidP="00B43ADE">
      <w:pPr>
        <w:rPr>
          <w:lang w:val="en-GB"/>
        </w:rPr>
      </w:pPr>
      <w:r>
        <w:rPr>
          <w:rFonts w:ascii="Myriad Pro" w:hAnsi="Myriad Pro"/>
          <w:sz w:val="20"/>
          <w:szCs w:val="20"/>
          <w:lang w:val="en-GB"/>
        </w:rPr>
        <w:t> </w:t>
      </w:r>
    </w:p>
    <w:p w:rsidR="00B43ADE" w:rsidRDefault="00B43ADE" w:rsidP="00B43ADE">
      <w:pPr>
        <w:rPr>
          <w:lang w:val="en-GB"/>
        </w:rPr>
      </w:pPr>
      <w:r>
        <w:rPr>
          <w:b/>
          <w:bCs/>
          <w:lang w:val="en-GB"/>
        </w:rPr>
        <w:t>Day 1 - Tuesday 5 March</w:t>
      </w:r>
    </w:p>
    <w:p w:rsidR="00B43ADE" w:rsidRDefault="00B43ADE" w:rsidP="00B43ADE">
      <w:pPr>
        <w:rPr>
          <w:lang w:val="en-GB"/>
        </w:rPr>
      </w:pPr>
      <w:r>
        <w:rPr>
          <w:rFonts w:ascii="Myriad Pro" w:hAnsi="Myriad Pro"/>
          <w:sz w:val="20"/>
          <w:szCs w:val="20"/>
          <w:lang w:val="en-GB" w:eastAsia="en-GB"/>
        </w:rPr>
        <w:t> </w:t>
      </w:r>
    </w:p>
    <w:p w:rsidR="00B43ADE" w:rsidRDefault="00B43ADE" w:rsidP="00B43ADE">
      <w:pPr>
        <w:shd w:val="clear" w:color="auto" w:fill="AEAAAA"/>
        <w:rPr>
          <w:lang w:val="en-GB"/>
        </w:rPr>
      </w:pPr>
      <w:proofErr w:type="spellStart"/>
      <w:r>
        <w:rPr>
          <w:rFonts w:ascii="Myriad Pro" w:hAnsi="Myriad Pro"/>
          <w:b/>
          <w:bCs/>
          <w:i/>
          <w:iCs/>
          <w:color w:val="FFFFFF"/>
          <w:lang w:val="en-GB"/>
        </w:rPr>
        <w:t>Altiero</w:t>
      </w:r>
      <w:proofErr w:type="spellEnd"/>
      <w:r>
        <w:rPr>
          <w:rFonts w:ascii="Myriad Pro" w:hAnsi="Myriad Pro"/>
          <w:b/>
          <w:bCs/>
          <w:i/>
          <w:iCs/>
          <w:color w:val="FFFFFF"/>
          <w:lang w:val="en-GB"/>
        </w:rPr>
        <w:t xml:space="preserve"> Spinelli Building, room ASP 5E2 </w:t>
      </w:r>
    </w:p>
    <w:p w:rsidR="00B43ADE" w:rsidRDefault="00B43ADE" w:rsidP="00B43ADE">
      <w:pPr>
        <w:rPr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 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14:00-14:15</w:t>
      </w:r>
    </w:p>
    <w:p w:rsidR="00B43ADE" w:rsidRDefault="00B43ADE" w:rsidP="00B43ADE">
      <w:pPr>
        <w:rPr>
          <w:lang w:val="en-GB"/>
        </w:rPr>
      </w:pPr>
      <w:r>
        <w:rPr>
          <w:b/>
          <w:bCs/>
          <w:lang w:val="en-GB"/>
        </w:rPr>
        <w:t>Welcome and opening remarks</w:t>
      </w:r>
    </w:p>
    <w:p w:rsidR="00B43ADE" w:rsidRDefault="00B43ADE" w:rsidP="00B43ADE">
      <w:pPr>
        <w:jc w:val="both"/>
        <w:rPr>
          <w:lang w:val="en-GB"/>
        </w:rPr>
      </w:pPr>
      <w:proofErr w:type="spellStart"/>
      <w:r>
        <w:rPr>
          <w:lang w:val="en-GB"/>
        </w:rPr>
        <w:t>Dimitrios</w:t>
      </w:r>
      <w:proofErr w:type="spellEnd"/>
      <w:r>
        <w:rPr>
          <w:lang w:val="en-GB"/>
        </w:rPr>
        <w:t xml:space="preserve"> </w:t>
      </w:r>
      <w:r>
        <w:rPr>
          <w:caps/>
          <w:lang w:val="en-GB"/>
        </w:rPr>
        <w:t>Papadimoulis</w:t>
      </w:r>
      <w:r>
        <w:rPr>
          <w:lang w:val="en-GB"/>
        </w:rPr>
        <w:t>, MEP, Vice-President of the European Parliament, Chair of the High-level Group on Gender Equality and Diversity (GUE/NGL, Greece)</w:t>
      </w:r>
    </w:p>
    <w:p w:rsidR="00B43ADE" w:rsidRDefault="00B43ADE" w:rsidP="00B43ADE">
      <w:pPr>
        <w:jc w:val="both"/>
        <w:rPr>
          <w:lang w:val="en-GB"/>
        </w:rPr>
      </w:pPr>
      <w:proofErr w:type="spellStart"/>
      <w:r>
        <w:rPr>
          <w:lang w:val="en-GB"/>
        </w:rPr>
        <w:t>Vilija</w:t>
      </w:r>
      <w:proofErr w:type="spellEnd"/>
      <w:r>
        <w:rPr>
          <w:lang w:val="en-GB"/>
        </w:rPr>
        <w:t xml:space="preserve"> BLINKEVIČIŪTĖ, MEP, Chair of the European Parliament Committee on Women’s Rights and Gender Equality (S&amp;D, Lithuania) </w:t>
      </w:r>
      <w:r>
        <w:rPr>
          <w:color w:val="FF0000"/>
          <w:lang w:val="en-GB"/>
        </w:rPr>
        <w:t>(tbc)</w:t>
      </w:r>
    </w:p>
    <w:p w:rsidR="00B43ADE" w:rsidRDefault="00B43ADE" w:rsidP="00B43ADE">
      <w:pPr>
        <w:jc w:val="both"/>
        <w:rPr>
          <w:lang w:val="en-GB"/>
        </w:rPr>
      </w:pPr>
      <w:r>
        <w:rPr>
          <w:color w:val="000000"/>
          <w:lang w:val="en-GB"/>
        </w:rPr>
        <w:t xml:space="preserve">Moderated by </w:t>
      </w:r>
      <w:proofErr w:type="spellStart"/>
      <w:r>
        <w:rPr>
          <w:color w:val="000000"/>
          <w:lang w:val="en-GB"/>
        </w:rPr>
        <w:t>Jaume</w:t>
      </w:r>
      <w:proofErr w:type="spellEnd"/>
      <w:r>
        <w:rPr>
          <w:color w:val="000000"/>
          <w:lang w:val="en-GB"/>
        </w:rPr>
        <w:t xml:space="preserve"> </w:t>
      </w:r>
      <w:r>
        <w:rPr>
          <w:caps/>
          <w:color w:val="000000"/>
          <w:lang w:val="en-GB"/>
        </w:rPr>
        <w:t>Duch Guillot</w:t>
      </w:r>
      <w:r>
        <w:rPr>
          <w:color w:val="000000"/>
          <w:lang w:val="en-GB"/>
        </w:rPr>
        <w:t>, European Parliament Spokesperson and Director-General for Communication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 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14:15-15:00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Key note / inspirational speech, followed by Q&amp;A session</w:t>
      </w:r>
    </w:p>
    <w:p w:rsidR="00B43ADE" w:rsidRDefault="00B43ADE" w:rsidP="00B43ADE">
      <w:pPr>
        <w:rPr>
          <w:lang w:val="en-GB"/>
        </w:rPr>
      </w:pPr>
      <w:r>
        <w:rPr>
          <w:b/>
          <w:bCs/>
          <w:lang w:val="en-GB"/>
        </w:rPr>
        <w:t>How imbalanced (still) is the gender balance in politics?</w:t>
      </w:r>
    </w:p>
    <w:p w:rsidR="00B43ADE" w:rsidRDefault="00B43ADE" w:rsidP="00B43ADE">
      <w:pPr>
        <w:rPr>
          <w:lang w:val="en-GB"/>
        </w:rPr>
      </w:pP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Franziska </w:t>
      </w:r>
      <w:r>
        <w:rPr>
          <w:caps/>
          <w:lang w:val="en-GB"/>
        </w:rPr>
        <w:t>Giffey</w:t>
      </w:r>
      <w:r>
        <w:rPr>
          <w:lang w:val="en-GB"/>
        </w:rPr>
        <w:t xml:space="preserve">, German Minister for Family Affairs, Senior Citizens, Women and Youth </w:t>
      </w:r>
      <w:r>
        <w:rPr>
          <w:color w:val="FF0000"/>
          <w:lang w:val="en-GB"/>
        </w:rPr>
        <w:t>(tbc)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 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 xml:space="preserve">15:00-15:15 </w:t>
      </w:r>
      <w:r>
        <w:rPr>
          <w:i/>
          <w:iCs/>
          <w:lang w:val="en-GB"/>
        </w:rPr>
        <w:t>Coffee break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 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15:15-16:15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Panel 1, followed by Q&amp;A session</w:t>
      </w:r>
    </w:p>
    <w:p w:rsidR="00B43ADE" w:rsidRDefault="00B43ADE" w:rsidP="00B43ADE">
      <w:pPr>
        <w:rPr>
          <w:lang w:val="en-GB"/>
        </w:rPr>
      </w:pPr>
      <w:r>
        <w:rPr>
          <w:b/>
          <w:bCs/>
          <w:lang w:val="en-GB"/>
        </w:rPr>
        <w:t>What is still needed to break the glass ceiling in politics once and for all? Will the new generation trigger the change?</w:t>
      </w:r>
    </w:p>
    <w:p w:rsidR="00B43ADE" w:rsidRDefault="00B43ADE" w:rsidP="00B43ADE">
      <w:pPr>
        <w:rPr>
          <w:lang w:val="en-GB"/>
        </w:rPr>
      </w:pPr>
      <w:proofErr w:type="spellStart"/>
      <w:r>
        <w:rPr>
          <w:lang w:val="en-GB"/>
        </w:rPr>
        <w:t>Mairead</w:t>
      </w:r>
      <w:proofErr w:type="spellEnd"/>
      <w:r>
        <w:rPr>
          <w:lang w:val="en-GB"/>
        </w:rPr>
        <w:t xml:space="preserve"> </w:t>
      </w:r>
      <w:r>
        <w:rPr>
          <w:caps/>
          <w:lang w:val="en-GB"/>
        </w:rPr>
        <w:t>McGuinness</w:t>
      </w:r>
      <w:r>
        <w:rPr>
          <w:lang w:val="en-GB"/>
        </w:rPr>
        <w:t xml:space="preserve">, MEP, Vice-President of the European Parliament (EPP, Ireland) 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 xml:space="preserve">Mila </w:t>
      </w:r>
      <w:r>
        <w:rPr>
          <w:caps/>
          <w:lang w:val="en-GB"/>
        </w:rPr>
        <w:t>Turajlic</w:t>
      </w:r>
      <w:r>
        <w:rPr>
          <w:lang w:val="en-GB"/>
        </w:rPr>
        <w:t xml:space="preserve">, filmmaker, finalist of the LUX Film Prize 2018 </w:t>
      </w:r>
      <w:r>
        <w:rPr>
          <w:color w:val="FF0000"/>
          <w:lang w:val="en-GB"/>
        </w:rPr>
        <w:t>(tbc)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 xml:space="preserve">Laura </w:t>
      </w:r>
      <w:r>
        <w:rPr>
          <w:caps/>
          <w:lang w:val="en-GB"/>
        </w:rPr>
        <w:t>Hidalgo</w:t>
      </w:r>
      <w:r>
        <w:rPr>
          <w:lang w:val="en-GB"/>
        </w:rPr>
        <w:t xml:space="preserve">, President of </w:t>
      </w:r>
      <w:proofErr w:type="spellStart"/>
      <w:r>
        <w:rPr>
          <w:lang w:val="en-GB"/>
        </w:rPr>
        <w:t>Jeunes</w:t>
      </w:r>
      <w:proofErr w:type="spellEnd"/>
      <w:r>
        <w:rPr>
          <w:lang w:val="en-GB"/>
        </w:rPr>
        <w:t xml:space="preserve"> MR </w:t>
      </w:r>
      <w:proofErr w:type="spellStart"/>
      <w:r>
        <w:rPr>
          <w:lang w:val="en-GB"/>
        </w:rPr>
        <w:t>d’Anderlecht</w:t>
      </w:r>
      <w:proofErr w:type="spellEnd"/>
      <w:r>
        <w:rPr>
          <w:lang w:val="en-GB"/>
        </w:rPr>
        <w:t>, Belgium</w:t>
      </w:r>
    </w:p>
    <w:p w:rsidR="00B43ADE" w:rsidRDefault="00B43ADE" w:rsidP="00B43ADE">
      <w:pPr>
        <w:rPr>
          <w:lang w:val="en-GB"/>
        </w:rPr>
      </w:pPr>
      <w:proofErr w:type="spellStart"/>
      <w:r>
        <w:rPr>
          <w:color w:val="000000"/>
          <w:lang w:val="en-GB"/>
        </w:rPr>
        <w:t>Virginija</w:t>
      </w:r>
      <w:proofErr w:type="spellEnd"/>
      <w:r>
        <w:rPr>
          <w:color w:val="000000"/>
          <w:lang w:val="en-GB"/>
        </w:rPr>
        <w:t xml:space="preserve"> </w:t>
      </w:r>
      <w:r>
        <w:rPr>
          <w:caps/>
          <w:color w:val="000000"/>
          <w:lang w:val="en-GB"/>
        </w:rPr>
        <w:t>Langbakk</w:t>
      </w:r>
      <w:r>
        <w:rPr>
          <w:color w:val="000000"/>
          <w:lang w:val="en-GB"/>
        </w:rPr>
        <w:t>, Director, European Institute for Gender Equality (EIGE)</w:t>
      </w:r>
    </w:p>
    <w:p w:rsidR="00B43ADE" w:rsidRDefault="00B43ADE" w:rsidP="00B43ADE">
      <w:pPr>
        <w:rPr>
          <w:lang w:val="en-GB"/>
        </w:rPr>
      </w:pPr>
      <w:r>
        <w:rPr>
          <w:color w:val="000000"/>
          <w:lang w:val="en-GB"/>
        </w:rPr>
        <w:t>Martina PRPIC, Policy Analyst, Research Service of the European Parliament (EPRS)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 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16:15-16:45</w:t>
      </w:r>
      <w:r>
        <w:rPr>
          <w:lang w:val="en-GB"/>
        </w:rPr>
        <w:br/>
        <w:t>Presentation 1, followed by Q&amp;A session</w:t>
      </w:r>
    </w:p>
    <w:p w:rsidR="00B43ADE" w:rsidRDefault="00B43ADE" w:rsidP="00B43ADE">
      <w:pPr>
        <w:rPr>
          <w:lang w:val="en-GB"/>
        </w:rPr>
      </w:pPr>
      <w:r>
        <w:rPr>
          <w:b/>
          <w:bCs/>
          <w:lang w:val="en-GB"/>
        </w:rPr>
        <w:t>European elections: what's in it for women?</w:t>
      </w:r>
    </w:p>
    <w:p w:rsidR="00B43ADE" w:rsidRDefault="00B43ADE" w:rsidP="00B43ADE">
      <w:pPr>
        <w:rPr>
          <w:lang w:val="en-GB"/>
        </w:rPr>
      </w:pPr>
      <w:r>
        <w:rPr>
          <w:color w:val="000000"/>
          <w:lang w:val="es-ES"/>
        </w:rPr>
        <w:t>Jesús CARMONA, Director for Media, European Parliament</w:t>
      </w:r>
    </w:p>
    <w:p w:rsidR="00B43ADE" w:rsidRDefault="00B43ADE" w:rsidP="00B43ADE">
      <w:pPr>
        <w:rPr>
          <w:lang w:val="en-GB"/>
        </w:rPr>
      </w:pPr>
      <w:r>
        <w:rPr>
          <w:i/>
          <w:iCs/>
          <w:lang w:val="es-ES"/>
        </w:rPr>
        <w:t> </w:t>
      </w:r>
    </w:p>
    <w:p w:rsidR="00B43ADE" w:rsidRDefault="00B43ADE" w:rsidP="00B43ADE">
      <w:pPr>
        <w:rPr>
          <w:lang w:val="en-GB"/>
        </w:rPr>
      </w:pPr>
      <w:r>
        <w:rPr>
          <w:i/>
          <w:iCs/>
          <w:lang w:val="en-GB"/>
        </w:rPr>
        <w:t xml:space="preserve">Moderated by Teresa KÜCHLER, Brussels-based correspondent of Swedish daily </w:t>
      </w:r>
      <w:proofErr w:type="spellStart"/>
      <w:r>
        <w:rPr>
          <w:i/>
          <w:iCs/>
          <w:lang w:val="en-GB"/>
        </w:rPr>
        <w:t>Svenska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Dagbladet</w:t>
      </w:r>
      <w:proofErr w:type="spellEnd"/>
    </w:p>
    <w:p w:rsidR="00B43ADE" w:rsidRDefault="00B43ADE" w:rsidP="00B43ADE">
      <w:pPr>
        <w:rPr>
          <w:lang w:val="en-GB"/>
        </w:rPr>
      </w:pPr>
      <w:r>
        <w:rPr>
          <w:lang w:val="en-GB"/>
        </w:rPr>
        <w:t> 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17:30 Cocktail and Networking opportunity</w:t>
      </w:r>
    </w:p>
    <w:p w:rsidR="00B43ADE" w:rsidRDefault="00B43ADE" w:rsidP="00B43ADE">
      <w:pPr>
        <w:jc w:val="center"/>
        <w:rPr>
          <w:lang w:val="en-GB"/>
        </w:rPr>
      </w:pPr>
      <w:r>
        <w:rPr>
          <w:lang w:val="en-GB"/>
        </w:rPr>
        <w:t>* * *</w:t>
      </w:r>
    </w:p>
    <w:p w:rsidR="00B43ADE" w:rsidRDefault="00B43ADE" w:rsidP="00B43ADE">
      <w:pPr>
        <w:rPr>
          <w:lang w:val="en-GB"/>
        </w:rPr>
      </w:pPr>
      <w:r>
        <w:rPr>
          <w:b/>
          <w:bCs/>
          <w:lang w:val="en-GB"/>
        </w:rPr>
        <w:t>Day 2 - Wednesday 6 March</w:t>
      </w:r>
    </w:p>
    <w:p w:rsidR="00B43ADE" w:rsidRDefault="00B43ADE" w:rsidP="00B43ADE">
      <w:pPr>
        <w:shd w:val="clear" w:color="auto" w:fill="AEAAAA"/>
        <w:rPr>
          <w:lang w:val="en-GB"/>
        </w:rPr>
      </w:pPr>
      <w:proofErr w:type="spellStart"/>
      <w:r>
        <w:rPr>
          <w:rFonts w:ascii="Myriad Pro" w:hAnsi="Myriad Pro"/>
          <w:b/>
          <w:bCs/>
          <w:i/>
          <w:iCs/>
          <w:color w:val="FFFFFF"/>
          <w:lang w:val="en-GB"/>
        </w:rPr>
        <w:lastRenderedPageBreak/>
        <w:t>Altiero</w:t>
      </w:r>
      <w:proofErr w:type="spellEnd"/>
      <w:r>
        <w:rPr>
          <w:rFonts w:ascii="Myriad Pro" w:hAnsi="Myriad Pro"/>
          <w:b/>
          <w:bCs/>
          <w:i/>
          <w:iCs/>
          <w:color w:val="FFFFFF"/>
          <w:lang w:val="en-GB"/>
        </w:rPr>
        <w:t xml:space="preserve"> Spinelli Building, room ASP 5E2 </w:t>
      </w:r>
    </w:p>
    <w:p w:rsidR="00B43ADE" w:rsidRDefault="00B43ADE" w:rsidP="00B43ADE">
      <w:pPr>
        <w:rPr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 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9:00-9:30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Presentation 2, followed by Q&amp;A session</w:t>
      </w:r>
    </w:p>
    <w:p w:rsidR="00B43ADE" w:rsidRDefault="00B43ADE" w:rsidP="00B43ADE">
      <w:pPr>
        <w:rPr>
          <w:lang w:val="en-GB"/>
        </w:rPr>
      </w:pPr>
      <w:r>
        <w:rPr>
          <w:b/>
          <w:bCs/>
          <w:lang w:val="en-GB"/>
        </w:rPr>
        <w:t>Parliament’s European Elections 2019 press tool kit</w:t>
      </w:r>
    </w:p>
    <w:p w:rsidR="00B43ADE" w:rsidRDefault="00B43ADE" w:rsidP="00B43ADE">
      <w:pPr>
        <w:rPr>
          <w:lang w:val="en-GB"/>
        </w:rPr>
      </w:pPr>
      <w:proofErr w:type="spellStart"/>
      <w:r>
        <w:rPr>
          <w:lang w:val="en-GB"/>
        </w:rPr>
        <w:t>Raffaella</w:t>
      </w:r>
      <w:proofErr w:type="spellEnd"/>
      <w:r>
        <w:rPr>
          <w:lang w:val="en-GB"/>
        </w:rPr>
        <w:t xml:space="preserve"> DE MARTE, Head of the European Parliament Media Services Unit</w:t>
      </w:r>
    </w:p>
    <w:p w:rsidR="00B43ADE" w:rsidRDefault="00B43ADE" w:rsidP="00B43ADE">
      <w:pPr>
        <w:rPr>
          <w:lang w:val="en-GB"/>
        </w:rPr>
      </w:pPr>
      <w:r>
        <w:rPr>
          <w:color w:val="000000"/>
          <w:lang w:val="en-GB"/>
        </w:rPr>
        <w:t> </w:t>
      </w:r>
    </w:p>
    <w:p w:rsidR="00B43ADE" w:rsidRDefault="00B43ADE" w:rsidP="00B43ADE">
      <w:pPr>
        <w:rPr>
          <w:lang w:val="en-GB"/>
        </w:rPr>
      </w:pPr>
      <w:r>
        <w:rPr>
          <w:color w:val="000000"/>
          <w:lang w:val="en-GB"/>
        </w:rPr>
        <w:t>9:30-10:30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Panel 2, followed by Q&amp;A session</w:t>
      </w:r>
    </w:p>
    <w:p w:rsidR="00B43ADE" w:rsidRDefault="00B43ADE" w:rsidP="00B43ADE">
      <w:pPr>
        <w:rPr>
          <w:lang w:val="en-GB"/>
        </w:rPr>
      </w:pPr>
      <w:r>
        <w:rPr>
          <w:b/>
          <w:bCs/>
          <w:color w:val="000000"/>
          <w:lang w:val="en-GB"/>
        </w:rPr>
        <w:t>European elections: What will women vote for?</w:t>
      </w:r>
    </w:p>
    <w:p w:rsidR="00B43ADE" w:rsidRDefault="00B43ADE" w:rsidP="00B43ADE">
      <w:pPr>
        <w:rPr>
          <w:lang w:val="en-GB"/>
        </w:rPr>
      </w:pPr>
      <w:r>
        <w:rPr>
          <w:color w:val="000000"/>
          <w:lang w:val="en-GB"/>
        </w:rPr>
        <w:t xml:space="preserve">Philipp </w:t>
      </w:r>
      <w:r>
        <w:rPr>
          <w:caps/>
          <w:color w:val="000000"/>
          <w:lang w:val="en-GB"/>
        </w:rPr>
        <w:t>Schulmeister</w:t>
      </w:r>
      <w:r>
        <w:rPr>
          <w:color w:val="000000"/>
          <w:lang w:val="en-GB"/>
        </w:rPr>
        <w:t>, Head of European Parliament Public Opinion Monitoring Unit</w:t>
      </w:r>
    </w:p>
    <w:p w:rsidR="00B43ADE" w:rsidRDefault="00B43ADE" w:rsidP="00B43ADE">
      <w:pPr>
        <w:rPr>
          <w:lang w:val="en-GB"/>
        </w:rPr>
      </w:pPr>
      <w:r>
        <w:rPr>
          <w:color w:val="000000"/>
          <w:lang w:val="en-GB"/>
        </w:rPr>
        <w:t xml:space="preserve">Joanna </w:t>
      </w:r>
      <w:r>
        <w:rPr>
          <w:caps/>
          <w:color w:val="000000"/>
          <w:lang w:val="en-GB"/>
        </w:rPr>
        <w:t>Maycock</w:t>
      </w:r>
      <w:r>
        <w:rPr>
          <w:color w:val="000000"/>
          <w:lang w:val="en-GB"/>
        </w:rPr>
        <w:t>, Secretary General at the European Women’s Lobby</w:t>
      </w:r>
    </w:p>
    <w:p w:rsidR="00B43ADE" w:rsidRDefault="00B43ADE" w:rsidP="00B43ADE">
      <w:pPr>
        <w:rPr>
          <w:lang w:val="en-GB"/>
        </w:rPr>
      </w:pPr>
      <w:proofErr w:type="spellStart"/>
      <w:r>
        <w:rPr>
          <w:color w:val="000000"/>
          <w:lang w:val="en-GB"/>
        </w:rPr>
        <w:t>Eelco</w:t>
      </w:r>
      <w:proofErr w:type="spellEnd"/>
      <w:r>
        <w:rPr>
          <w:color w:val="000000"/>
          <w:lang w:val="en-GB"/>
        </w:rPr>
        <w:t xml:space="preserve"> </w:t>
      </w:r>
      <w:r>
        <w:rPr>
          <w:caps/>
          <w:color w:val="000000"/>
          <w:lang w:val="en-GB"/>
        </w:rPr>
        <w:t>Harteveld,</w:t>
      </w:r>
      <w:proofErr w:type="gramStart"/>
      <w:r>
        <w:rPr>
          <w:caps/>
          <w:color w:val="000000"/>
          <w:lang w:val="en-GB"/>
        </w:rPr>
        <w:t xml:space="preserve">  </w:t>
      </w:r>
      <w:r>
        <w:rPr>
          <w:color w:val="000000"/>
          <w:lang w:val="en-GB"/>
        </w:rPr>
        <w:t>Assistant</w:t>
      </w:r>
      <w:proofErr w:type="gramEnd"/>
      <w:r>
        <w:rPr>
          <w:color w:val="000000"/>
          <w:lang w:val="en-GB"/>
        </w:rPr>
        <w:t xml:space="preserve"> Professor for Behavioural Sciences at </w:t>
      </w:r>
      <w:proofErr w:type="spellStart"/>
      <w:r>
        <w:rPr>
          <w:color w:val="000000"/>
          <w:lang w:val="en-GB"/>
        </w:rPr>
        <w:t>at</w:t>
      </w:r>
      <w:proofErr w:type="spellEnd"/>
      <w:r>
        <w:rPr>
          <w:color w:val="000000"/>
          <w:lang w:val="en-GB"/>
        </w:rPr>
        <w:t xml:space="preserve"> Department of Political Science, University of Amsterdam </w:t>
      </w:r>
      <w:r>
        <w:rPr>
          <w:color w:val="FF0000"/>
          <w:lang w:val="en-GB"/>
        </w:rPr>
        <w:t>(tbc)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 </w:t>
      </w:r>
    </w:p>
    <w:p w:rsidR="00B43ADE" w:rsidRDefault="00B43ADE" w:rsidP="00B43ADE">
      <w:pPr>
        <w:rPr>
          <w:lang w:val="en-GB"/>
        </w:rPr>
      </w:pPr>
      <w:r>
        <w:rPr>
          <w:color w:val="000000"/>
          <w:lang w:val="en-GB"/>
        </w:rPr>
        <w:t>10:30-10:45 Coffee break</w:t>
      </w:r>
    </w:p>
    <w:p w:rsidR="00B43ADE" w:rsidRDefault="00B43ADE" w:rsidP="00B43ADE">
      <w:pPr>
        <w:rPr>
          <w:lang w:val="en-GB"/>
        </w:rPr>
      </w:pPr>
      <w:r>
        <w:rPr>
          <w:color w:val="000000"/>
          <w:lang w:val="en-GB"/>
        </w:rPr>
        <w:t> </w:t>
      </w:r>
    </w:p>
    <w:p w:rsidR="00B43ADE" w:rsidRDefault="00B43ADE" w:rsidP="00B43ADE">
      <w:pPr>
        <w:rPr>
          <w:lang w:val="en-GB"/>
        </w:rPr>
      </w:pPr>
      <w:r>
        <w:rPr>
          <w:color w:val="000000"/>
          <w:lang w:val="en-GB"/>
        </w:rPr>
        <w:t>10:45-11:45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Panel 3, followed by Q&amp;A session</w:t>
      </w:r>
    </w:p>
    <w:p w:rsidR="00B43ADE" w:rsidRDefault="00B43ADE" w:rsidP="00B43ADE">
      <w:pPr>
        <w:rPr>
          <w:lang w:val="en-GB"/>
        </w:rPr>
      </w:pPr>
      <w:r>
        <w:rPr>
          <w:b/>
          <w:bCs/>
          <w:color w:val="000000"/>
          <w:lang w:val="en-GB"/>
        </w:rPr>
        <w:t>European elections: What do the political groups offer to women on gender balance and women empowerment?</w:t>
      </w:r>
    </w:p>
    <w:p w:rsidR="00B43ADE" w:rsidRDefault="00B43ADE" w:rsidP="00B43ADE">
      <w:pPr>
        <w:rPr>
          <w:lang w:val="en-GB"/>
        </w:rPr>
      </w:pPr>
      <w:r>
        <w:rPr>
          <w:color w:val="000000"/>
          <w:lang w:val="en-GB"/>
        </w:rPr>
        <w:t>Debate with representatives from Parliament Political Groups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Agnieszka KOZŁOWSKA-RAJEWICZ (EPP, Poland), Member of the Committee on Women’s Rights and Gender Equality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Jana ŽITŇANSKÁ (ECR, Slovakia)</w:t>
      </w:r>
      <w:r>
        <w:rPr>
          <w:caps/>
          <w:lang w:val="en-GB"/>
        </w:rPr>
        <w:t xml:space="preserve">, </w:t>
      </w:r>
      <w:r>
        <w:rPr>
          <w:lang w:val="en-GB"/>
        </w:rPr>
        <w:t xml:space="preserve">Vice-Chair of the Committee on Women's Rights and Gender Equality </w:t>
      </w:r>
      <w:r>
        <w:rPr>
          <w:color w:val="FF0000"/>
          <w:lang w:val="en-GB"/>
        </w:rPr>
        <w:t>(tbc)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>Ernest URTASUN (Greens/EFA, Spain), Member of the</w:t>
      </w:r>
      <w:proofErr w:type="gramStart"/>
      <w:r>
        <w:rPr>
          <w:lang w:val="en-GB"/>
        </w:rPr>
        <w:t>  Committee</w:t>
      </w:r>
      <w:proofErr w:type="gramEnd"/>
      <w:r>
        <w:rPr>
          <w:lang w:val="en-GB"/>
        </w:rPr>
        <w:t xml:space="preserve"> on Women's Rights and Gender Equality </w:t>
      </w:r>
      <w:r>
        <w:rPr>
          <w:color w:val="FF0000"/>
          <w:lang w:val="en-GB"/>
        </w:rPr>
        <w:t>(tbc)</w:t>
      </w:r>
    </w:p>
    <w:p w:rsidR="00B43ADE" w:rsidRDefault="00B43ADE" w:rsidP="00B43ADE">
      <w:pPr>
        <w:rPr>
          <w:lang w:val="en-GB"/>
        </w:rPr>
      </w:pPr>
      <w:r>
        <w:rPr>
          <w:color w:val="000000"/>
          <w:lang w:val="en-GB"/>
        </w:rPr>
        <w:t xml:space="preserve">Marisa MATIAS (GUE/NGL, Portugal), Member of the Special committee on financial crimes, tax evasion and tax </w:t>
      </w:r>
      <w:proofErr w:type="gramStart"/>
      <w:r>
        <w:rPr>
          <w:color w:val="000000"/>
          <w:lang w:val="en-GB"/>
        </w:rPr>
        <w:t xml:space="preserve">avoidance </w:t>
      </w:r>
      <w:r>
        <w:rPr>
          <w:color w:val="FF0000"/>
          <w:lang w:val="en-GB"/>
        </w:rPr>
        <w:t> (</w:t>
      </w:r>
      <w:proofErr w:type="gramEnd"/>
      <w:r>
        <w:rPr>
          <w:color w:val="FF0000"/>
          <w:lang w:val="en-GB"/>
        </w:rPr>
        <w:t>tbc)</w:t>
      </w:r>
    </w:p>
    <w:p w:rsidR="00B43ADE" w:rsidRDefault="00B43ADE" w:rsidP="00B43ADE">
      <w:pPr>
        <w:rPr>
          <w:lang w:val="en-GB"/>
        </w:rPr>
      </w:pPr>
      <w:r>
        <w:rPr>
          <w:color w:val="000000"/>
          <w:lang w:val="en-GB"/>
        </w:rPr>
        <w:t xml:space="preserve">+ </w:t>
      </w:r>
      <w:proofErr w:type="gramStart"/>
      <w:r>
        <w:rPr>
          <w:color w:val="000000"/>
          <w:lang w:val="en-GB"/>
        </w:rPr>
        <w:t>representatives</w:t>
      </w:r>
      <w:proofErr w:type="gramEnd"/>
      <w:r>
        <w:rPr>
          <w:color w:val="000000"/>
          <w:lang w:val="en-GB"/>
        </w:rPr>
        <w:t xml:space="preserve"> of the other political groups in the European Parliament (</w:t>
      </w:r>
      <w:r>
        <w:rPr>
          <w:color w:val="FF0000"/>
          <w:lang w:val="en-GB"/>
        </w:rPr>
        <w:t>names tbc</w:t>
      </w:r>
      <w:r>
        <w:rPr>
          <w:color w:val="000000"/>
          <w:lang w:val="en-GB"/>
        </w:rPr>
        <w:t>)</w:t>
      </w:r>
    </w:p>
    <w:p w:rsidR="00B43ADE" w:rsidRDefault="00B43ADE" w:rsidP="00B43ADE">
      <w:pPr>
        <w:rPr>
          <w:lang w:val="en-GB"/>
        </w:rPr>
      </w:pPr>
      <w:r>
        <w:rPr>
          <w:i/>
          <w:iCs/>
          <w:lang w:val="en-GB"/>
        </w:rPr>
        <w:t xml:space="preserve">Moderated by Teresa KÜCHLER, Brussels-based correspondent of Swedish daily </w:t>
      </w:r>
      <w:proofErr w:type="spellStart"/>
      <w:r>
        <w:rPr>
          <w:i/>
          <w:iCs/>
          <w:lang w:val="en-GB"/>
        </w:rPr>
        <w:t>Svenska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Dagbladet</w:t>
      </w:r>
      <w:proofErr w:type="spellEnd"/>
    </w:p>
    <w:p w:rsidR="00B43ADE" w:rsidRDefault="00B43ADE" w:rsidP="00B43ADE">
      <w:pPr>
        <w:rPr>
          <w:lang w:val="en-GB"/>
        </w:rPr>
      </w:pPr>
      <w:r>
        <w:rPr>
          <w:lang w:val="en-GB"/>
        </w:rPr>
        <w:t> </w:t>
      </w:r>
    </w:p>
    <w:p w:rsidR="00B43ADE" w:rsidRDefault="00B43ADE" w:rsidP="00B43ADE">
      <w:pPr>
        <w:rPr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 </w:t>
      </w:r>
    </w:p>
    <w:p w:rsidR="00B43ADE" w:rsidRDefault="00B43ADE" w:rsidP="00B43ADE">
      <w:pPr>
        <w:rPr>
          <w:lang w:val="en-GB"/>
        </w:rPr>
      </w:pPr>
      <w:r>
        <w:rPr>
          <w:i/>
          <w:iCs/>
          <w:lang w:val="en-GB"/>
        </w:rPr>
        <w:t> </w:t>
      </w:r>
    </w:p>
    <w:p w:rsidR="00B43ADE" w:rsidRDefault="00B43ADE" w:rsidP="00B43ADE">
      <w:pPr>
        <w:rPr>
          <w:lang w:val="en-GB"/>
        </w:rPr>
      </w:pPr>
      <w:r>
        <w:rPr>
          <w:i/>
          <w:iCs/>
          <w:lang w:val="en-GB"/>
        </w:rPr>
        <w:t>Optional:</w:t>
      </w:r>
    </w:p>
    <w:p w:rsidR="00B43ADE" w:rsidRDefault="00B43ADE" w:rsidP="00B43ADE">
      <w:pPr>
        <w:rPr>
          <w:lang w:val="en-GB"/>
        </w:rPr>
      </w:pPr>
      <w:proofErr w:type="gramStart"/>
      <w:r>
        <w:rPr>
          <w:lang w:val="en-GB"/>
        </w:rPr>
        <w:t>visit</w:t>
      </w:r>
      <w:proofErr w:type="gramEnd"/>
      <w:r>
        <w:rPr>
          <w:lang w:val="en-GB"/>
        </w:rPr>
        <w:t xml:space="preserve"> to the </w:t>
      </w:r>
      <w:proofErr w:type="spellStart"/>
      <w:r>
        <w:rPr>
          <w:lang w:val="en-GB"/>
        </w:rPr>
        <w:t>Parlamentarium</w:t>
      </w:r>
      <w:proofErr w:type="spellEnd"/>
      <w:r>
        <w:rPr>
          <w:lang w:val="en-GB"/>
        </w:rPr>
        <w:t>, the European Parliament Visitors’ Centre, and/or</w:t>
      </w:r>
    </w:p>
    <w:p w:rsidR="00B43ADE" w:rsidRDefault="00B43ADE" w:rsidP="00B43ADE">
      <w:pPr>
        <w:rPr>
          <w:lang w:val="en-GB"/>
        </w:rPr>
      </w:pP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House of European History (closing time - 18:00)</w:t>
      </w:r>
    </w:p>
    <w:p w:rsidR="00B43ADE" w:rsidRDefault="00B43ADE" w:rsidP="00B43ADE">
      <w:pPr>
        <w:rPr>
          <w:lang w:val="en-GB"/>
        </w:rPr>
      </w:pPr>
      <w:r>
        <w:rPr>
          <w:lang w:val="en-GB"/>
        </w:rPr>
        <w:t xml:space="preserve">Both the </w:t>
      </w:r>
      <w:proofErr w:type="spellStart"/>
      <w:r>
        <w:rPr>
          <w:lang w:val="en-GB"/>
        </w:rPr>
        <w:t>Parlamentarium</w:t>
      </w:r>
      <w:proofErr w:type="spellEnd"/>
      <w:r>
        <w:rPr>
          <w:lang w:val="en-GB"/>
        </w:rPr>
        <w:t xml:space="preserve"> and the House of European History have a gift shop and a café with a selection of refreshing drinks and tasty snacks</w:t>
      </w:r>
    </w:p>
    <w:p w:rsidR="00B43ADE" w:rsidRDefault="00B43ADE" w:rsidP="00B43ADE"/>
    <w:p w:rsidR="00B43ADE" w:rsidRDefault="00B43ADE" w:rsidP="00B43ADE">
      <w:pPr>
        <w:spacing w:before="120" w:after="120"/>
        <w:jc w:val="center"/>
        <w:rPr>
          <w:lang w:val="en-GB"/>
        </w:rPr>
      </w:pPr>
      <w:bookmarkStart w:id="0" w:name="_GoBack"/>
      <w:bookmarkEnd w:id="0"/>
    </w:p>
    <w:sectPr w:rsidR="00B43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A1A" w:rsidRDefault="00F82A1A" w:rsidP="00B43ADE">
      <w:r>
        <w:separator/>
      </w:r>
    </w:p>
  </w:endnote>
  <w:endnote w:type="continuationSeparator" w:id="0">
    <w:p w:rsidR="00F82A1A" w:rsidRDefault="00F82A1A" w:rsidP="00B4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A1A" w:rsidRDefault="00F82A1A" w:rsidP="00B43ADE">
      <w:r>
        <w:separator/>
      </w:r>
    </w:p>
  </w:footnote>
  <w:footnote w:type="continuationSeparator" w:id="0">
    <w:p w:rsidR="00F82A1A" w:rsidRDefault="00F82A1A" w:rsidP="00B43ADE">
      <w:r>
        <w:continuationSeparator/>
      </w:r>
    </w:p>
  </w:footnote>
  <w:footnote w:id="1">
    <w:p w:rsidR="00B43ADE" w:rsidRDefault="00B43ADE" w:rsidP="00B43ADE">
      <w:pPr>
        <w:pStyle w:val="Textpoznmkypodiarou"/>
        <w:rPr>
          <w:lang w:val="en-GB"/>
        </w:rPr>
      </w:pPr>
      <w:r>
        <w:rPr>
          <w:rStyle w:val="Odkaznapoznmkupodiarou"/>
          <w:lang w:val="en-GB" w:eastAsia="en-GB"/>
        </w:rPr>
        <w:t>[*]</w:t>
      </w:r>
      <w:r>
        <w:rPr>
          <w:lang w:val="en-GB"/>
        </w:rPr>
        <w:t xml:space="preserve"> Followed by Inter-parliamentary Committee Meeting organised by the Committee on Women’s Rights and Gender Equality on Thursday 7 March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DE"/>
    <w:rsid w:val="002E668F"/>
    <w:rsid w:val="00B43ADE"/>
    <w:rsid w:val="00F8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E392F-B6F1-4D1D-BDA2-23573740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3ADE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3ADE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3ADE"/>
    <w:rPr>
      <w:rFonts w:ascii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3A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 SSN Košice</dc:creator>
  <cp:keywords/>
  <dc:description/>
  <cp:lastModifiedBy>RO SSN Košice</cp:lastModifiedBy>
  <cp:revision>1</cp:revision>
  <dcterms:created xsi:type="dcterms:W3CDTF">2019-02-13T10:05:00Z</dcterms:created>
  <dcterms:modified xsi:type="dcterms:W3CDTF">2019-02-13T10:06:00Z</dcterms:modified>
</cp:coreProperties>
</file>