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5113A622" w:rsidR="00A878E2" w:rsidRDefault="00A2654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</w:rPr>
        <w:t>Ministerstvo životného prostredia SR</w:t>
      </w:r>
    </w:p>
    <w:p w14:paraId="79D9419C" w14:textId="4114CCC8" w:rsidR="00A26548" w:rsidRDefault="00A2654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Námestie Ľudovíta Štúra 1</w:t>
      </w:r>
    </w:p>
    <w:p w14:paraId="5600F34A" w14:textId="75338AB8" w:rsidR="00A26548" w:rsidRDefault="00A2654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812 35 Bratislava </w:t>
      </w:r>
    </w:p>
    <w:p w14:paraId="00000005" w14:textId="77777777" w:rsidR="00A878E2" w:rsidRDefault="00A878E2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</w:p>
    <w:p w14:paraId="00000009" w14:textId="77777777" w:rsidR="00A878E2" w:rsidRDefault="00A878E2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</w:p>
    <w:p w14:paraId="0000000A" w14:textId="77777777" w:rsidR="00A878E2" w:rsidRDefault="00206358">
      <w:pPr>
        <w:tabs>
          <w:tab w:val="left" w:pos="5529"/>
        </w:tabs>
        <w:spacing w:after="0" w:line="240" w:lineRule="auto"/>
        <w:ind w:left="5529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 Bratislave, dňa 08.10.2021</w:t>
      </w:r>
    </w:p>
    <w:p w14:paraId="0000000B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0C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11" w14:textId="77777777" w:rsidR="00A878E2" w:rsidRDefault="00A878E2">
      <w:pPr>
        <w:spacing w:after="0" w:line="240" w:lineRule="auto"/>
        <w:rPr>
          <w:rFonts w:ascii="Garamond" w:eastAsia="Garamond" w:hAnsi="Garamond" w:cs="Garamond"/>
        </w:rPr>
      </w:pPr>
    </w:p>
    <w:p w14:paraId="00000012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3" w14:textId="3A359F9D" w:rsidR="00A878E2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Vážený pán minister, </w:t>
      </w:r>
    </w:p>
    <w:p w14:paraId="00000014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692B788" w14:textId="0597C8AE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2AFA80BF" w14:textId="7CE3BE35" w:rsidR="00541C5C" w:rsidRDefault="00C44A3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 w:rsidR="00541C5C">
        <w:rPr>
          <w:rFonts w:ascii="Garamond" w:eastAsia="Garamond" w:hAnsi="Garamond" w:cs="Garamond"/>
        </w:rPr>
        <w:t>ko starostovia a primátori obcí a miest Slovenskej republiky sa nestotožňujeme s Vašim prístupom k nekoncepčnému zaraďovaniu území obývaných našimi občanmi do systému chránených území NATURA 2000. Deklarujeme, že trváme na ochrane prírody, ale k riešeniam nemôže prichádzať politicky, bez účasti dotknutých obyvateľov, ich starostov a primátorov.</w:t>
      </w:r>
    </w:p>
    <w:p w14:paraId="663E4477" w14:textId="7DD57C18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2069005" w14:textId="00291185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Odmietame situácie, kedy pozemky, ktoré sa nachádzajú za obydliami ľudí a boli nimi po stáročia obhospodarované sa rozhodnutím spoza zeleného stola majú stať územiami s druhým a tretím stupňom ochrany. Neznamená to len obmedzenie možnosti výstavby na týchto územiach, ale aj o neprimerané sprísnenie podmienok pre obhospodarovanie a s ním súvisiace činnosti. </w:t>
      </w:r>
    </w:p>
    <w:p w14:paraId="4291CBCC" w14:textId="6E441897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5704C05" w14:textId="10955747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Ako politik zastávate funkciu </w:t>
      </w:r>
      <w:r w:rsidR="00E17383">
        <w:rPr>
          <w:rFonts w:ascii="Garamond" w:eastAsia="Garamond" w:hAnsi="Garamond" w:cs="Garamond"/>
        </w:rPr>
        <w:t xml:space="preserve">jedno volebné </w:t>
      </w:r>
      <w:r>
        <w:rPr>
          <w:rFonts w:ascii="Garamond" w:eastAsia="Garamond" w:hAnsi="Garamond" w:cs="Garamond"/>
        </w:rPr>
        <w:t>obdobie. Ako človek musíte uznať, že predmetné pozemky sú pôdou po našich starých otcoch. Nekoncepčné administratívne rozhodnutie o zaradení dedičnej pôdy do systému NATURA 2000 môže našu krajinu hospodársky i spoločensky poškodiť. Nejde len o negatívny dopad na</w:t>
      </w:r>
      <w:r w:rsidR="0046693B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turizmu</w:t>
      </w:r>
      <w:r w:rsidR="0046693B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, ako významný zdroj príjmu obyvateľov v regiónoch, ale predovšetkým o pocit príslušnosti k pôde, regiónu a štátu, v ktorom ľudia žijú. </w:t>
      </w:r>
    </w:p>
    <w:p w14:paraId="05FC7D96" w14:textId="426A8A9B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C542F1C" w14:textId="0C02486B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Každé územie, ktoré sa nachádza v treťom stupni ochrany, musí byť ponúknuté na predaj Slovenskej republike, pretože jej prislúcha predkupné právo. Tým obmedzujete občanov Slovenskej republiky, ktorí tradične žijú v danej oblasti a narábate </w:t>
      </w:r>
      <w:r w:rsidR="0046693B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> ich vlastníctvom</w:t>
      </w:r>
      <w:r w:rsidR="00400971">
        <w:rPr>
          <w:rFonts w:ascii="Garamond" w:eastAsia="Garamond" w:hAnsi="Garamond" w:cs="Garamond"/>
        </w:rPr>
        <w:t xml:space="preserve">, výrobnými prostriedkami a poškodzujete ich pracovnú morálku a životné prostredie. Vyvolávate nespokojnosť v regiónoch. Vami riadený proces sa takto deje, len za účelom naplnenia záväzkov SR voči komisií EÚ a nemá nič spoločné s ochranou prírody a potrebami občanov SR. </w:t>
      </w:r>
    </w:p>
    <w:p w14:paraId="445D4A4D" w14:textId="49F8375A" w:rsidR="00400971" w:rsidRDefault="00400971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52704732" w14:textId="429ECBBA" w:rsidR="00400971" w:rsidRDefault="00400971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Prístup Vášho ministerstva ako riadiaceho orgánu prerozdeľujúceho nenávratné finančné prostriedky, ako aj jednotlivých podriadených agentúr a fondov, je nekoncepčný, neodborný a v žiadnom prípade nie je apolitický. Upozorňujeme na spolitizovaný prístup Environmentálneho fondu, ktorý je vo Vašej pôsobnosti a ktorý za jeden týždeň zamietol stovky žiadosti zo strany samospráv o vybudovanie kanalizácie a pitnej vody na ich územiach.  </w:t>
      </w:r>
    </w:p>
    <w:p w14:paraId="4DC714B6" w14:textId="60FA685F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183017F" w14:textId="6E7A3433" w:rsidR="00400971" w:rsidRDefault="00400971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Čerpanie prostriedkov je v mnohých prípadoch ilúziou a len mediálne ponúknutou administratívnou možnosťou, bez reálnej šance využiť prostriedky z Vami obhospodarovaných fondov. Brzdíte rozvoj životných podmienok a životnej úrovne obyvateľov Slovenskej republiky. Z týchto dôvodov Vás žiadame o:</w:t>
      </w:r>
    </w:p>
    <w:p w14:paraId="61317266" w14:textId="40FEA638" w:rsidR="00400971" w:rsidRDefault="00400971">
      <w:pPr>
        <w:spacing w:after="0" w:line="240" w:lineRule="auto"/>
        <w:jc w:val="both"/>
        <w:rPr>
          <w:rFonts w:ascii="Garamond" w:eastAsia="Garamond" w:hAnsi="Garamond" w:cs="Garamond"/>
          <w:b/>
        </w:rPr>
      </w:pPr>
    </w:p>
    <w:p w14:paraId="043B9328" w14:textId="29C2618E" w:rsidR="00400971" w:rsidRPr="00400971" w:rsidRDefault="00400971" w:rsidP="004009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prizvanie reprezentantov samospráv za okrúhly stôl na Vašom ministerstve, za účelom prehodnotenia návrhu území, ktoré majú byť zaradené do systému NATURA 2000, do 02.11.2021</w:t>
      </w:r>
    </w:p>
    <w:p w14:paraId="64BC3C50" w14:textId="2462AA65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782FBCA7" w14:textId="5A655C4F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7D933676" w14:textId="139D3F10" w:rsidR="00541C5C" w:rsidRDefault="00541C5C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60BD8C6D" w14:textId="613E3FF8" w:rsidR="00A52778" w:rsidRPr="00A52778" w:rsidRDefault="00A52778" w:rsidP="00A52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</w:rPr>
      </w:pPr>
      <w:r w:rsidRPr="00A52778">
        <w:rPr>
          <w:rFonts w:ascii="Garamond" w:eastAsia="Garamond" w:hAnsi="Garamond" w:cs="Garamond"/>
          <w:color w:val="000000"/>
        </w:rPr>
        <w:lastRenderedPageBreak/>
        <w:t xml:space="preserve">Veríme, že </w:t>
      </w:r>
      <w:r>
        <w:rPr>
          <w:rFonts w:ascii="Garamond" w:eastAsia="Garamond" w:hAnsi="Garamond" w:cs="Garamond"/>
          <w:color w:val="000000"/>
        </w:rPr>
        <w:t>z Vašej strany dôjde k pochopeniu oprávnených požiadaviek samospráv</w:t>
      </w:r>
      <w:r w:rsidR="00C73D01">
        <w:rPr>
          <w:rFonts w:ascii="Garamond" w:eastAsia="Garamond" w:hAnsi="Garamond" w:cs="Garamond"/>
          <w:color w:val="000000"/>
        </w:rPr>
        <w:t>.</w:t>
      </w:r>
      <w:r>
        <w:rPr>
          <w:rFonts w:ascii="Garamond" w:eastAsia="Garamond" w:hAnsi="Garamond" w:cs="Garamond"/>
          <w:color w:val="000000"/>
        </w:rPr>
        <w:t xml:space="preserve"> </w:t>
      </w:r>
      <w:r w:rsidR="00C73D01">
        <w:rPr>
          <w:rFonts w:ascii="Garamond" w:eastAsia="Garamond" w:hAnsi="Garamond" w:cs="Garamond"/>
          <w:color w:val="000000"/>
        </w:rPr>
        <w:t>R</w:t>
      </w:r>
      <w:r>
        <w:rPr>
          <w:rFonts w:ascii="Garamond" w:eastAsia="Garamond" w:hAnsi="Garamond" w:cs="Garamond"/>
          <w:color w:val="000000"/>
        </w:rPr>
        <w:t>eprezentuj</w:t>
      </w:r>
      <w:r w:rsidR="00C73D01">
        <w:rPr>
          <w:rFonts w:ascii="Garamond" w:eastAsia="Garamond" w:hAnsi="Garamond" w:cs="Garamond"/>
          <w:color w:val="000000"/>
        </w:rPr>
        <w:t>eme</w:t>
      </w:r>
      <w:r>
        <w:rPr>
          <w:rFonts w:ascii="Garamond" w:eastAsia="Garamond" w:hAnsi="Garamond" w:cs="Garamond"/>
          <w:color w:val="000000"/>
        </w:rPr>
        <w:t xml:space="preserve"> obecné a mestské občiansk</w:t>
      </w:r>
      <w:r w:rsidR="00C73D01">
        <w:rPr>
          <w:rFonts w:ascii="Garamond" w:eastAsia="Garamond" w:hAnsi="Garamond" w:cs="Garamond"/>
          <w:color w:val="000000"/>
        </w:rPr>
        <w:t>é</w:t>
      </w:r>
      <w:r>
        <w:rPr>
          <w:rFonts w:ascii="Garamond" w:eastAsia="Garamond" w:hAnsi="Garamond" w:cs="Garamond"/>
          <w:color w:val="000000"/>
        </w:rPr>
        <w:t xml:space="preserve"> komunity. </w:t>
      </w:r>
      <w:r w:rsidR="00C73D01">
        <w:rPr>
          <w:rFonts w:ascii="Garamond" w:eastAsia="Garamond" w:hAnsi="Garamond" w:cs="Garamond"/>
          <w:color w:val="000000"/>
        </w:rPr>
        <w:t>Vaše pochopenie pomôže</w:t>
      </w:r>
      <w:r>
        <w:rPr>
          <w:rFonts w:ascii="Garamond" w:eastAsia="Garamond" w:hAnsi="Garamond" w:cs="Garamond"/>
          <w:color w:val="000000"/>
        </w:rPr>
        <w:t xml:space="preserve"> predísť ďalšej eskalácii občianskej nespokojnosti v Slovenskej republike. Pomohli by ste odstrániť rozpor medzi Programovým vyhlásením vlády SR a neadekvátnou prácou Vášho ministerstva. </w:t>
      </w:r>
    </w:p>
    <w:p w14:paraId="00000033" w14:textId="77777777" w:rsidR="00A878E2" w:rsidRDefault="00A87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Garamond" w:eastAsia="Garamond" w:hAnsi="Garamond" w:cs="Garamond"/>
          <w:b/>
          <w:color w:val="000000"/>
        </w:rPr>
      </w:pPr>
    </w:p>
    <w:p w14:paraId="00000035" w14:textId="77777777" w:rsidR="00A878E2" w:rsidRDefault="00A878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b/>
          <w:color w:val="000000"/>
        </w:rPr>
      </w:pPr>
    </w:p>
    <w:p w14:paraId="00000037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B" w14:textId="4AD3FC2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17D33E4" w14:textId="77777777" w:rsidR="00A52778" w:rsidRDefault="00A52778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C" w14:textId="77777777" w:rsidR="00A878E2" w:rsidRDefault="00206358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 pozdravom</w:t>
      </w:r>
    </w:p>
    <w:p w14:paraId="0000003D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E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3F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41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2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3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4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  <w:highlight w:val="yellow"/>
        </w:rPr>
      </w:pPr>
    </w:p>
    <w:p w14:paraId="00000045" w14:textId="4DD3606B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126C1D0" w14:textId="06E61358" w:rsidR="00776DFA" w:rsidRDefault="00776DFA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4380D516" w14:textId="77777777" w:rsidR="00776DFA" w:rsidRDefault="00776DFA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46" w14:textId="77777777" w:rsidR="00A878E2" w:rsidRDefault="00A878E2">
      <w:pPr>
        <w:spacing w:after="0" w:line="240" w:lineRule="auto"/>
        <w:jc w:val="both"/>
        <w:rPr>
          <w:rFonts w:ascii="Garamond" w:eastAsia="Garamond" w:hAnsi="Garamond" w:cs="Garamond"/>
        </w:rPr>
      </w:pPr>
    </w:p>
    <w:sectPr w:rsidR="00A878E2">
      <w:pgSz w:w="12240" w:h="15840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6F1F"/>
    <w:multiLevelType w:val="hybridMultilevel"/>
    <w:tmpl w:val="34BEA496"/>
    <w:lvl w:ilvl="0" w:tplc="3206921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0DF0"/>
    <w:multiLevelType w:val="multilevel"/>
    <w:tmpl w:val="CBB8EAB0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9D060A"/>
    <w:multiLevelType w:val="multilevel"/>
    <w:tmpl w:val="A4E6A28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44F8"/>
    <w:multiLevelType w:val="multilevel"/>
    <w:tmpl w:val="43B6286A"/>
    <w:lvl w:ilvl="0">
      <w:start w:val="1"/>
      <w:numFmt w:val="lowerRoman"/>
      <w:lvlText w:val="(%1.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6413"/>
    <w:multiLevelType w:val="hybridMultilevel"/>
    <w:tmpl w:val="9CDE6E0C"/>
    <w:lvl w:ilvl="0" w:tplc="37DC7602">
      <w:start w:val="81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E2"/>
    <w:rsid w:val="00206358"/>
    <w:rsid w:val="00247264"/>
    <w:rsid w:val="00400971"/>
    <w:rsid w:val="0046693B"/>
    <w:rsid w:val="00541C5C"/>
    <w:rsid w:val="005A590F"/>
    <w:rsid w:val="00776DFA"/>
    <w:rsid w:val="00A26548"/>
    <w:rsid w:val="00A45E56"/>
    <w:rsid w:val="00A52778"/>
    <w:rsid w:val="00A7700C"/>
    <w:rsid w:val="00A878E2"/>
    <w:rsid w:val="00BD0512"/>
    <w:rsid w:val="00C44A3C"/>
    <w:rsid w:val="00C73D01"/>
    <w:rsid w:val="00C94C6F"/>
    <w:rsid w:val="00E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5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5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Mesto_Holic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Holešová</dc:creator>
  <cp:lastModifiedBy>Richard Eliáš</cp:lastModifiedBy>
  <cp:revision>2</cp:revision>
  <cp:lastPrinted>2021-10-11T12:21:00Z</cp:lastPrinted>
  <dcterms:created xsi:type="dcterms:W3CDTF">2021-10-12T11:41:00Z</dcterms:created>
  <dcterms:modified xsi:type="dcterms:W3CDTF">2021-10-12T11:41:00Z</dcterms:modified>
</cp:coreProperties>
</file>